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448"/>
        <w:gridCol w:w="8080"/>
      </w:tblGrid>
      <w:tr w:rsidR="006F77C5" w:rsidRPr="004F48FF" w:rsidTr="006F77C5">
        <w:trPr>
          <w:trHeight w:val="1418"/>
          <w:jc w:val="center"/>
        </w:trPr>
        <w:tc>
          <w:tcPr>
            <w:tcW w:w="1448" w:type="dxa"/>
            <w:shd w:val="clear" w:color="auto" w:fill="auto"/>
          </w:tcPr>
          <w:p w:rsidR="006F77C5" w:rsidRPr="004F48FF" w:rsidRDefault="006F77C5" w:rsidP="00C940AC">
            <w:pPr>
              <w:spacing w:before="120"/>
              <w:rPr>
                <w:rFonts w:asciiTheme="majorHAnsi" w:hAnsiTheme="majorHAnsi" w:cstheme="minorHAnsi"/>
              </w:rPr>
            </w:pPr>
            <w:r w:rsidRPr="004F48FF">
              <w:rPr>
                <w:rFonts w:asciiTheme="majorHAnsi" w:hAnsiTheme="majorHAnsi" w:cstheme="minorHAnsi"/>
                <w:sz w:val="4"/>
                <w:szCs w:val="4"/>
                <w:lang w:val="id-ID"/>
              </w:rPr>
              <w:br w:type="page"/>
            </w:r>
            <w:r w:rsidRPr="004F48FF">
              <w:rPr>
                <w:rFonts w:asciiTheme="majorHAnsi" w:hAnsiTheme="majorHAnsi" w:cstheme="minorHAnsi"/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5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shd w:val="clear" w:color="auto" w:fill="auto"/>
          </w:tcPr>
          <w:p w:rsidR="006F77C5" w:rsidRPr="004F48FF" w:rsidRDefault="006F77C5" w:rsidP="00C940AC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4F48FF">
              <w:rPr>
                <w:rFonts w:asciiTheme="majorHAnsi" w:hAnsiTheme="majorHAnsi" w:cstheme="minorHAnsi"/>
                <w:b/>
                <w:sz w:val="22"/>
                <w:szCs w:val="22"/>
              </w:rPr>
              <w:t>KEMENTERIAN AGAMA</w:t>
            </w:r>
          </w:p>
          <w:p w:rsidR="006F77C5" w:rsidRPr="004F48FF" w:rsidRDefault="006F77C5" w:rsidP="00C940AC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</w:rPr>
            </w:pPr>
            <w:r w:rsidRPr="004F48FF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6F77C5" w:rsidRPr="004F48FF" w:rsidRDefault="006F77C5" w:rsidP="00C940AC">
            <w:pPr>
              <w:spacing w:after="60"/>
              <w:jc w:val="center"/>
              <w:rPr>
                <w:rFonts w:asciiTheme="majorHAnsi" w:hAnsiTheme="majorHAnsi" w:cstheme="minorHAnsi"/>
                <w:b/>
                <w:lang w:val="id-ID"/>
              </w:rPr>
            </w:pPr>
            <w:r w:rsidRPr="004F48FF">
              <w:rPr>
                <w:rFonts w:asciiTheme="majorHAnsi" w:hAnsiTheme="majorHAnsi" w:cstheme="minorHAnsi"/>
                <w:b/>
              </w:rPr>
              <w:t xml:space="preserve">Jl. </w:t>
            </w:r>
            <w:proofErr w:type="spellStart"/>
            <w:r w:rsidRPr="004F48FF">
              <w:rPr>
                <w:rFonts w:asciiTheme="majorHAnsi" w:hAnsiTheme="majorHAnsi" w:cstheme="minorHAnsi"/>
                <w:b/>
              </w:rPr>
              <w:t>Gajayana</w:t>
            </w:r>
            <w:proofErr w:type="spellEnd"/>
            <w:r w:rsidRPr="004F48FF">
              <w:rPr>
                <w:rFonts w:asciiTheme="majorHAnsi" w:hAnsiTheme="majorHAnsi" w:cstheme="minorHAnsi"/>
                <w:b/>
              </w:rPr>
              <w:t xml:space="preserve"> No. 50 </w:t>
            </w:r>
            <w:proofErr w:type="spellStart"/>
            <w:r w:rsidRPr="004F48FF">
              <w:rPr>
                <w:rFonts w:asciiTheme="majorHAnsi" w:hAnsiTheme="majorHAnsi" w:cstheme="minorHAnsi"/>
                <w:b/>
              </w:rPr>
              <w:t>Telp</w:t>
            </w:r>
            <w:proofErr w:type="spellEnd"/>
            <w:r w:rsidRPr="004F48FF">
              <w:rPr>
                <w:rFonts w:asciiTheme="majorHAnsi" w:hAnsiTheme="majorHAnsi" w:cstheme="minorHAnsi"/>
                <w:b/>
              </w:rPr>
              <w:t>. (0341) 551354, Fax. 572533 Malang</w:t>
            </w:r>
          </w:p>
          <w:p w:rsidR="006F77C5" w:rsidRPr="004F48FF" w:rsidRDefault="006F77C5" w:rsidP="00C940AC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4F48FF">
              <w:rPr>
                <w:rFonts w:asciiTheme="majorHAnsi" w:hAnsiTheme="majorHAnsi" w:cstheme="minorHAnsi"/>
                <w:i/>
                <w:lang w:val="nl-NL"/>
              </w:rPr>
              <w:t>Website</w:t>
            </w:r>
            <w:r w:rsidRPr="004F48FF">
              <w:rPr>
                <w:rFonts w:asciiTheme="majorHAnsi" w:hAnsiTheme="majorHAnsi" w:cstheme="minorHAnsi"/>
                <w:lang w:val="nl-NL"/>
              </w:rPr>
              <w:t xml:space="preserve">: </w:t>
            </w:r>
            <w:hyperlink r:id="rId6" w:history="1">
              <w:r w:rsidRPr="004F48FF">
                <w:rPr>
                  <w:rFonts w:asciiTheme="majorHAnsi" w:hAnsiTheme="majorHAnsi" w:cstheme="minorHAnsi"/>
                  <w:lang w:val="nl-NL"/>
                </w:rPr>
                <w:t>www.uin-malang.ac.id</w:t>
              </w:r>
            </w:hyperlink>
          </w:p>
        </w:tc>
      </w:tr>
    </w:tbl>
    <w:p w:rsidR="001718CC" w:rsidRPr="006F77C5" w:rsidRDefault="001718CC" w:rsidP="00265F5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6F77C5">
        <w:rPr>
          <w:rFonts w:asciiTheme="majorHAnsi" w:hAnsiTheme="majorHAnsi"/>
          <w:color w:val="000000"/>
          <w:lang w:val="id-ID"/>
        </w:rPr>
        <w:t xml:space="preserve">Nomor </w:t>
      </w:r>
      <w:r w:rsidRPr="006F77C5">
        <w:rPr>
          <w:rFonts w:asciiTheme="majorHAnsi" w:hAnsiTheme="majorHAnsi"/>
          <w:color w:val="000000"/>
          <w:lang w:val="id-ID"/>
        </w:rPr>
        <w:tab/>
      </w:r>
      <w:r w:rsidRPr="006F77C5">
        <w:rPr>
          <w:rFonts w:asciiTheme="majorHAnsi" w:hAnsiTheme="majorHAnsi"/>
          <w:color w:val="000000"/>
          <w:lang w:val="id-ID"/>
        </w:rPr>
        <w:tab/>
        <w:t>:  Un.03/KS.01.7/</w:t>
      </w:r>
      <w:r w:rsidR="00265F5B" w:rsidRPr="006F77C5">
        <w:rPr>
          <w:rFonts w:asciiTheme="majorHAnsi" w:hAnsiTheme="majorHAnsi"/>
          <w:color w:val="000000"/>
          <w:lang w:val="id-ID"/>
        </w:rPr>
        <w:t>3204</w:t>
      </w:r>
      <w:r w:rsidRPr="006F77C5">
        <w:rPr>
          <w:rFonts w:asciiTheme="majorHAnsi" w:hAnsiTheme="majorHAnsi"/>
          <w:color w:val="000000"/>
          <w:lang w:val="id-ID"/>
        </w:rPr>
        <w:t>/2013</w:t>
      </w:r>
      <w:r w:rsidRPr="006F77C5">
        <w:rPr>
          <w:rFonts w:asciiTheme="majorHAnsi" w:hAnsiTheme="majorHAnsi"/>
          <w:color w:val="000000"/>
          <w:lang w:val="id-ID"/>
        </w:rPr>
        <w:tab/>
      </w:r>
      <w:r w:rsidR="00265F5B" w:rsidRPr="006F77C5">
        <w:rPr>
          <w:rFonts w:asciiTheme="majorHAnsi" w:hAnsiTheme="majorHAnsi"/>
          <w:color w:val="000000"/>
          <w:lang w:val="id-ID"/>
        </w:rPr>
        <w:tab/>
      </w:r>
      <w:r w:rsidR="00265F5B" w:rsidRPr="006F77C5">
        <w:rPr>
          <w:rFonts w:asciiTheme="majorHAnsi" w:hAnsiTheme="majorHAnsi"/>
          <w:color w:val="000000"/>
          <w:lang w:val="id-ID"/>
        </w:rPr>
        <w:tab/>
      </w:r>
      <w:r w:rsidR="00265F5B" w:rsidRPr="006F77C5">
        <w:rPr>
          <w:rFonts w:asciiTheme="majorHAnsi" w:hAnsiTheme="majorHAnsi"/>
          <w:color w:val="000000"/>
          <w:lang w:val="id-ID"/>
        </w:rPr>
        <w:tab/>
      </w:r>
      <w:r w:rsidRPr="006F77C5">
        <w:rPr>
          <w:rFonts w:asciiTheme="majorHAnsi" w:hAnsiTheme="majorHAnsi"/>
          <w:color w:val="000000"/>
          <w:lang w:val="id-ID"/>
        </w:rPr>
        <w:tab/>
      </w:r>
      <w:r w:rsidRPr="006F77C5">
        <w:rPr>
          <w:rFonts w:asciiTheme="majorHAnsi" w:hAnsiTheme="majorHAnsi"/>
          <w:color w:val="000000"/>
          <w:lang w:val="id-ID"/>
        </w:rPr>
        <w:tab/>
      </w:r>
      <w:r w:rsidR="00DE16A9" w:rsidRPr="006F77C5">
        <w:rPr>
          <w:rFonts w:asciiTheme="majorHAnsi" w:hAnsiTheme="majorHAnsi"/>
          <w:color w:val="000000"/>
          <w:lang w:val="id-ID"/>
        </w:rPr>
        <w:t>15 Juli 2013</w:t>
      </w:r>
    </w:p>
    <w:p w:rsidR="001718CC" w:rsidRPr="006F77C5" w:rsidRDefault="001718CC" w:rsidP="00C31A7B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6F77C5">
        <w:rPr>
          <w:rFonts w:asciiTheme="majorHAnsi" w:hAnsiTheme="majorHAnsi"/>
          <w:color w:val="000000"/>
          <w:lang w:val="id-ID"/>
        </w:rPr>
        <w:t xml:space="preserve">Lampiran </w:t>
      </w:r>
      <w:r w:rsidRPr="006F77C5">
        <w:rPr>
          <w:rFonts w:asciiTheme="majorHAnsi" w:hAnsiTheme="majorHAnsi"/>
          <w:color w:val="000000"/>
          <w:lang w:val="id-ID"/>
        </w:rPr>
        <w:tab/>
        <w:t xml:space="preserve">:  1 (satu) </w:t>
      </w:r>
      <w:r w:rsidR="00C31A7B">
        <w:rPr>
          <w:rFonts w:asciiTheme="majorHAnsi" w:hAnsiTheme="majorHAnsi"/>
          <w:color w:val="000000"/>
          <w:lang w:val="id-ID"/>
        </w:rPr>
        <w:t>lembar</w:t>
      </w:r>
    </w:p>
    <w:p w:rsidR="001718CC" w:rsidRPr="006F77C5" w:rsidRDefault="001718CC" w:rsidP="001718CC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 xml:space="preserve">Perihal </w:t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  <w:t xml:space="preserve">:  </w:t>
      </w:r>
      <w:r w:rsidRPr="006F77C5">
        <w:rPr>
          <w:rFonts w:asciiTheme="majorHAnsi" w:hAnsiTheme="majorHAnsi"/>
          <w:b/>
          <w:lang w:val="id-ID"/>
        </w:rPr>
        <w:t>Permintaan Informasi Harga Barang</w:t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</w:p>
    <w:p w:rsidR="001718CC" w:rsidRPr="006F77C5" w:rsidRDefault="001718CC" w:rsidP="001718CC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1718CC" w:rsidRPr="006F77C5" w:rsidRDefault="001718CC" w:rsidP="001718C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  <w:t xml:space="preserve">Kepada Yth. </w:t>
      </w:r>
    </w:p>
    <w:p w:rsidR="001718CC" w:rsidRPr="006F77C5" w:rsidRDefault="001718CC" w:rsidP="001718CC">
      <w:pPr>
        <w:ind w:left="1276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1718CC" w:rsidRPr="006F77C5" w:rsidRDefault="001718CC" w:rsidP="001718CC">
      <w:pPr>
        <w:ind w:left="1276"/>
        <w:rPr>
          <w:rFonts w:asciiTheme="majorHAnsi" w:hAnsiTheme="majorHAnsi"/>
          <w:lang w:val="id-ID"/>
        </w:rPr>
      </w:pPr>
      <w:proofErr w:type="gramStart"/>
      <w:r w:rsidRPr="006F77C5">
        <w:rPr>
          <w:rFonts w:asciiTheme="majorHAnsi" w:hAnsiTheme="majorHAnsi"/>
        </w:rPr>
        <w:t>d</w:t>
      </w:r>
      <w:r w:rsidRPr="006F77C5">
        <w:rPr>
          <w:rFonts w:asciiTheme="majorHAnsi" w:hAnsiTheme="majorHAnsi"/>
          <w:lang w:val="id-ID"/>
        </w:rPr>
        <w:t>i</w:t>
      </w:r>
      <w:proofErr w:type="gramEnd"/>
    </w:p>
    <w:p w:rsidR="001718CC" w:rsidRPr="006F77C5" w:rsidRDefault="001718CC" w:rsidP="001718CC">
      <w:pPr>
        <w:ind w:left="1996" w:firstLine="164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color w:val="FFFFFF"/>
          <w:lang w:val="id-ID"/>
        </w:rPr>
        <w:t>‘</w:t>
      </w:r>
      <w:r w:rsidRPr="006F77C5">
        <w:rPr>
          <w:rFonts w:asciiTheme="majorHAnsi" w:hAnsiTheme="majorHAnsi"/>
          <w:lang w:val="id-ID"/>
        </w:rPr>
        <w:t xml:space="preserve">- T e m p a t – </w:t>
      </w:r>
    </w:p>
    <w:p w:rsidR="001718CC" w:rsidRPr="006F77C5" w:rsidRDefault="001718CC" w:rsidP="001718CC">
      <w:pPr>
        <w:ind w:left="1996" w:firstLine="164"/>
        <w:rPr>
          <w:rFonts w:asciiTheme="majorHAnsi" w:hAnsiTheme="majorHAnsi"/>
          <w:lang w:val="id-ID"/>
        </w:rPr>
      </w:pPr>
    </w:p>
    <w:p w:rsidR="001718CC" w:rsidRPr="006F77C5" w:rsidRDefault="001718CC" w:rsidP="001718CC">
      <w:pPr>
        <w:rPr>
          <w:rFonts w:asciiTheme="majorHAnsi" w:hAnsiTheme="majorHAnsi"/>
          <w:lang w:val="id-ID"/>
        </w:rPr>
      </w:pPr>
    </w:p>
    <w:p w:rsidR="001718CC" w:rsidRPr="006F77C5" w:rsidRDefault="001718CC" w:rsidP="001718CC">
      <w:pPr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Dengan hormat,</w:t>
      </w:r>
    </w:p>
    <w:p w:rsidR="001718CC" w:rsidRPr="006F77C5" w:rsidRDefault="001718CC" w:rsidP="001718CC">
      <w:pPr>
        <w:spacing w:before="120"/>
        <w:jc w:val="both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 xml:space="preserve">Sehubungan rencana realisasi pelaksanaan pekerjaan </w:t>
      </w:r>
      <w:r w:rsidRPr="006F77C5">
        <w:rPr>
          <w:rFonts w:asciiTheme="majorHAnsi" w:hAnsiTheme="majorHAnsi"/>
          <w:b/>
          <w:i/>
          <w:lang w:val="id-ID"/>
        </w:rPr>
        <w:t xml:space="preserve">Pengadaan </w:t>
      </w:r>
      <w:r w:rsidR="00DE16A9" w:rsidRPr="006F77C5">
        <w:rPr>
          <w:rFonts w:asciiTheme="majorHAnsi" w:hAnsiTheme="majorHAnsi"/>
          <w:b/>
          <w:i/>
          <w:lang w:val="id-ID"/>
        </w:rPr>
        <w:t>Konsumsi Rapat dan Koordinasi Panitia Orientasi Pengenalan Almamater dan Kampus</w:t>
      </w:r>
      <w:r w:rsidRPr="006F77C5">
        <w:rPr>
          <w:rFonts w:asciiTheme="majorHAnsi" w:hAnsiTheme="majorHAnsi"/>
          <w:b/>
          <w:i/>
          <w:lang w:val="id-ID"/>
        </w:rPr>
        <w:t xml:space="preserve"> </w:t>
      </w:r>
      <w:r w:rsidR="00265F5B" w:rsidRPr="006F77C5">
        <w:rPr>
          <w:rFonts w:asciiTheme="majorHAnsi" w:hAnsiTheme="majorHAnsi"/>
          <w:b/>
          <w:i/>
          <w:lang w:val="id-ID"/>
        </w:rPr>
        <w:t xml:space="preserve">(OPAK) </w:t>
      </w:r>
      <w:r w:rsidRPr="006F77C5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F77C5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1718CC" w:rsidRPr="006F77C5" w:rsidRDefault="001718CC" w:rsidP="001718CC">
      <w:pPr>
        <w:spacing w:before="120"/>
        <w:jc w:val="both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1718CC" w:rsidRPr="006F77C5" w:rsidRDefault="001718CC" w:rsidP="001718CC">
      <w:pPr>
        <w:spacing w:before="120" w:after="24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Kami harap data barang dapat kami terima paling lambat pada :</w:t>
      </w:r>
    </w:p>
    <w:p w:rsidR="001718CC" w:rsidRPr="006F77C5" w:rsidRDefault="00C31A7B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>/tanggal</w:t>
      </w:r>
      <w:r w:rsidR="001718CC" w:rsidRPr="006F77C5">
        <w:rPr>
          <w:rFonts w:asciiTheme="majorHAnsi" w:hAnsiTheme="majorHAnsi"/>
          <w:lang w:val="id-ID"/>
        </w:rPr>
        <w:tab/>
        <w:t xml:space="preserve">: </w:t>
      </w:r>
      <w:r w:rsidR="001718CC" w:rsidRPr="006F77C5">
        <w:rPr>
          <w:rFonts w:asciiTheme="majorHAnsi" w:hAnsiTheme="majorHAnsi"/>
          <w:lang w:val="id-ID"/>
        </w:rPr>
        <w:tab/>
      </w:r>
      <w:r w:rsidR="00DE16A9" w:rsidRPr="006F77C5">
        <w:rPr>
          <w:rFonts w:asciiTheme="majorHAnsi" w:hAnsiTheme="majorHAnsi"/>
          <w:lang w:val="id-ID"/>
        </w:rPr>
        <w:t>Rabu</w:t>
      </w:r>
      <w:r>
        <w:rPr>
          <w:rFonts w:asciiTheme="majorHAnsi" w:hAnsiTheme="majorHAnsi"/>
          <w:lang w:val="id-ID"/>
        </w:rPr>
        <w:t xml:space="preserve">, </w:t>
      </w:r>
      <w:r w:rsidRPr="006F77C5">
        <w:rPr>
          <w:rFonts w:asciiTheme="majorHAnsi" w:hAnsiTheme="majorHAnsi"/>
          <w:lang w:val="id-ID"/>
        </w:rPr>
        <w:t>17 Juli 2013</w:t>
      </w:r>
    </w:p>
    <w:p w:rsidR="001718CC" w:rsidRPr="006F77C5" w:rsidRDefault="00C31A7B" w:rsidP="0058296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6F77C5">
        <w:rPr>
          <w:rFonts w:asciiTheme="majorHAnsi" w:hAnsiTheme="majorHAnsi"/>
          <w:lang w:val="id-ID"/>
        </w:rPr>
        <w:t xml:space="preserve">jam </w:t>
      </w:r>
      <w:r w:rsidR="001718CC" w:rsidRPr="006F77C5">
        <w:rPr>
          <w:rFonts w:asciiTheme="majorHAnsi" w:hAnsiTheme="majorHAnsi"/>
          <w:lang w:val="id-ID"/>
        </w:rPr>
        <w:tab/>
        <w:t>:</w:t>
      </w:r>
      <w:r w:rsidR="001718CC" w:rsidRPr="006F77C5">
        <w:rPr>
          <w:rFonts w:asciiTheme="majorHAnsi" w:hAnsiTheme="majorHAnsi"/>
          <w:lang w:val="id-ID"/>
        </w:rPr>
        <w:tab/>
        <w:t>1</w:t>
      </w:r>
      <w:r w:rsidR="0058296F" w:rsidRPr="006F77C5">
        <w:rPr>
          <w:rFonts w:asciiTheme="majorHAnsi" w:hAnsiTheme="majorHAnsi"/>
          <w:lang w:val="id-ID"/>
        </w:rPr>
        <w:t>3</w:t>
      </w:r>
      <w:r w:rsidR="001718CC" w:rsidRPr="006F77C5">
        <w:rPr>
          <w:rFonts w:asciiTheme="majorHAnsi" w:hAnsiTheme="majorHAnsi"/>
          <w:lang w:val="id-ID"/>
        </w:rPr>
        <w:t>.</w:t>
      </w:r>
      <w:r w:rsidR="0058296F" w:rsidRPr="006F77C5">
        <w:rPr>
          <w:rFonts w:asciiTheme="majorHAnsi" w:hAnsiTheme="majorHAnsi"/>
          <w:lang w:val="id-ID"/>
        </w:rPr>
        <w:t>3</w:t>
      </w:r>
      <w:r w:rsidR="001718CC" w:rsidRPr="006F77C5">
        <w:rPr>
          <w:rFonts w:asciiTheme="majorHAnsi" w:hAnsiTheme="majorHAnsi"/>
          <w:lang w:val="id-ID"/>
        </w:rPr>
        <w:t>0 wib</w:t>
      </w:r>
    </w:p>
    <w:p w:rsidR="001718CC" w:rsidRPr="006F77C5" w:rsidRDefault="00C31A7B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 xml:space="preserve">tempat </w:t>
      </w:r>
      <w:r w:rsidR="001718CC" w:rsidRPr="006F77C5">
        <w:rPr>
          <w:rFonts w:asciiTheme="majorHAnsi" w:hAnsiTheme="majorHAnsi"/>
          <w:lang w:val="id-ID"/>
        </w:rPr>
        <w:tab/>
        <w:t xml:space="preserve">: </w:t>
      </w:r>
      <w:r w:rsidR="001718CC" w:rsidRPr="006F77C5">
        <w:rPr>
          <w:rFonts w:asciiTheme="majorHAnsi" w:hAnsiTheme="majorHAnsi"/>
          <w:lang w:val="id-ID"/>
        </w:rPr>
        <w:tab/>
        <w:t xml:space="preserve">Layanan Pengadaan Barang dan Jasa d.h.Unit Layanan Pengadaan Lantai II Gedung Rektorat UIN Maulana Malik Ibrahim Malang 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  <w:t>Jl. Gajayana No. 50 Malang</w:t>
      </w:r>
    </w:p>
    <w:p w:rsidR="001718CC" w:rsidRPr="00C31A7B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  <w:t xml:space="preserve">atau penawarannya bisa dikirim via e-mail ke : </w:t>
      </w:r>
      <w:r w:rsidR="002A375C" w:rsidRPr="00C31A7B">
        <w:rPr>
          <w:rFonts w:asciiTheme="majorHAnsi" w:hAnsiTheme="majorHAnsi"/>
          <w:lang w:val="id-ID"/>
        </w:rPr>
        <w:fldChar w:fldCharType="begin"/>
      </w:r>
      <w:r w:rsidRPr="00C31A7B">
        <w:rPr>
          <w:rFonts w:asciiTheme="majorHAnsi" w:hAnsiTheme="majorHAnsi"/>
          <w:lang w:val="id-ID"/>
        </w:rPr>
        <w:instrText>HYPERLINK "mailto:ulp@uin-malang.ac.id"</w:instrText>
      </w:r>
      <w:r w:rsidR="002A375C" w:rsidRPr="00C31A7B">
        <w:rPr>
          <w:rFonts w:asciiTheme="majorHAnsi" w:hAnsiTheme="majorHAnsi"/>
          <w:lang w:val="id-ID"/>
        </w:rPr>
        <w:fldChar w:fldCharType="separate"/>
      </w:r>
      <w:r w:rsidRPr="00C31A7B">
        <w:rPr>
          <w:rFonts w:asciiTheme="majorHAnsi" w:hAnsiTheme="majorHAnsi"/>
          <w:lang w:val="id-ID"/>
        </w:rPr>
        <w:t>ulp@uin-malang.ac.id</w:t>
      </w:r>
      <w:r w:rsidR="002A375C" w:rsidRPr="00C31A7B">
        <w:rPr>
          <w:rFonts w:asciiTheme="majorHAnsi" w:hAnsiTheme="majorHAnsi"/>
          <w:lang w:val="id-ID"/>
        </w:rPr>
        <w:fldChar w:fldCharType="end"/>
      </w:r>
      <w:r w:rsidRPr="00C31A7B">
        <w:rPr>
          <w:rFonts w:asciiTheme="majorHAnsi" w:hAnsiTheme="majorHAnsi"/>
          <w:lang w:val="id-ID"/>
        </w:rPr>
        <w:t xml:space="preserve">  atau </w:t>
      </w:r>
      <w:r w:rsidR="002A375C" w:rsidRPr="00C31A7B">
        <w:rPr>
          <w:rFonts w:asciiTheme="majorHAnsi" w:hAnsiTheme="majorHAnsi"/>
        </w:rPr>
        <w:fldChar w:fldCharType="begin"/>
      </w:r>
      <w:r w:rsidRPr="00C31A7B">
        <w:rPr>
          <w:rFonts w:asciiTheme="majorHAnsi" w:hAnsiTheme="majorHAnsi"/>
        </w:rPr>
        <w:instrText>HYPERLINK "mailto:ulp_uinmalang@kemenag.go.id"</w:instrText>
      </w:r>
      <w:r w:rsidR="002A375C" w:rsidRPr="00C31A7B">
        <w:rPr>
          <w:rFonts w:asciiTheme="majorHAnsi" w:hAnsiTheme="majorHAnsi"/>
        </w:rPr>
        <w:fldChar w:fldCharType="separate"/>
      </w:r>
      <w:r w:rsidRPr="00C31A7B">
        <w:rPr>
          <w:rStyle w:val="Hyperlink"/>
          <w:rFonts w:asciiTheme="majorHAnsi" w:hAnsiTheme="majorHAnsi"/>
          <w:color w:val="auto"/>
          <w:u w:val="none"/>
          <w:lang w:val="id-ID"/>
        </w:rPr>
        <w:t>ulp_uinmalang@kemenag.go.id</w:t>
      </w:r>
      <w:r w:rsidR="002A375C" w:rsidRPr="00C31A7B">
        <w:rPr>
          <w:rFonts w:asciiTheme="majorHAnsi" w:hAnsiTheme="majorHAnsi"/>
        </w:rPr>
        <w:fldChar w:fldCharType="end"/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Surat tentang informasi harga barang tersebut, ditujukan: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6F77C5">
        <w:rPr>
          <w:rFonts w:asciiTheme="majorHAnsi" w:hAnsiTheme="majorHAnsi"/>
          <w:i/>
          <w:lang w:val="id-ID"/>
        </w:rPr>
        <w:t>Kepada Yth: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6F77C5">
        <w:rPr>
          <w:rFonts w:asciiTheme="majorHAnsi" w:hAnsiTheme="majorHAnsi"/>
          <w:i/>
          <w:lang w:val="id-ID"/>
        </w:rPr>
        <w:t xml:space="preserve">Pejabat Pembuat Komitmen 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6F77C5">
        <w:rPr>
          <w:rFonts w:asciiTheme="majorHAnsi" w:hAnsiTheme="majorHAnsi"/>
          <w:i/>
          <w:lang w:val="id-ID"/>
        </w:rPr>
        <w:t>Universitas Islam Negeri Maulana Malik Ibrahim Malang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  <w:r w:rsidRPr="006F77C5">
        <w:rPr>
          <w:rFonts w:asciiTheme="majorHAnsi" w:hAnsiTheme="majorHAnsi"/>
          <w:i/>
          <w:lang w:val="id-ID"/>
        </w:rPr>
        <w:t>Jalan Gajayana No. 50 Malang</w:t>
      </w:r>
    </w:p>
    <w:p w:rsidR="001718CC" w:rsidRPr="006F77C5" w:rsidRDefault="001718CC" w:rsidP="001718C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  <w:lang w:val="id-ID"/>
        </w:rPr>
      </w:pPr>
    </w:p>
    <w:p w:rsidR="001718CC" w:rsidRPr="006F77C5" w:rsidRDefault="001718CC" w:rsidP="001718CC">
      <w:pPr>
        <w:spacing w:before="120" w:after="24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1718CC" w:rsidRPr="006F77C5" w:rsidRDefault="001718CC" w:rsidP="001718CC">
      <w:pPr>
        <w:ind w:left="5041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Pejabat Pembuat Komitmen,</w:t>
      </w:r>
    </w:p>
    <w:p w:rsidR="001718CC" w:rsidRPr="006F77C5" w:rsidRDefault="001718CC" w:rsidP="00DE16A9">
      <w:pPr>
        <w:spacing w:before="120"/>
        <w:rPr>
          <w:rFonts w:asciiTheme="majorHAnsi" w:hAnsiTheme="majorHAnsi"/>
          <w:lang w:val="id-ID"/>
        </w:rPr>
      </w:pPr>
    </w:p>
    <w:p w:rsidR="006F77C5" w:rsidRPr="006F77C5" w:rsidRDefault="006F77C5" w:rsidP="00DE16A9">
      <w:pPr>
        <w:spacing w:before="120"/>
        <w:rPr>
          <w:rFonts w:asciiTheme="majorHAnsi" w:hAnsiTheme="majorHAnsi"/>
          <w:lang w:val="id-ID"/>
        </w:rPr>
      </w:pPr>
    </w:p>
    <w:p w:rsidR="001718CC" w:rsidRPr="006F77C5" w:rsidRDefault="002A375C" w:rsidP="001718CC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fldChar w:fldCharType="begin"/>
      </w:r>
      <w:r w:rsidR="001718CC" w:rsidRPr="006F77C5">
        <w:rPr>
          <w:rFonts w:asciiTheme="majorHAnsi" w:hAnsiTheme="majorHAnsi"/>
          <w:lang w:val="id-ID"/>
        </w:rPr>
        <w:instrText xml:space="preserve"> MERGEFIELD PPK </w:instrText>
      </w:r>
      <w:r w:rsidRPr="006F77C5">
        <w:rPr>
          <w:rFonts w:asciiTheme="majorHAnsi" w:hAnsiTheme="majorHAnsi"/>
          <w:lang w:val="id-ID"/>
        </w:rPr>
        <w:fldChar w:fldCharType="separate"/>
      </w:r>
      <w:r w:rsidR="001718CC" w:rsidRPr="006F77C5">
        <w:rPr>
          <w:rFonts w:asciiTheme="majorHAnsi" w:hAnsiTheme="majorHAnsi"/>
          <w:noProof/>
          <w:lang w:val="id-ID"/>
        </w:rPr>
        <w:t>Dr. H. Saifullah, SH., M.Hum</w:t>
      </w:r>
      <w:r w:rsidRPr="006F77C5">
        <w:rPr>
          <w:rFonts w:asciiTheme="majorHAnsi" w:hAnsiTheme="majorHAnsi"/>
          <w:lang w:val="id-ID"/>
        </w:rPr>
        <w:fldChar w:fldCharType="end"/>
      </w:r>
    </w:p>
    <w:p w:rsidR="001718CC" w:rsidRPr="006F77C5" w:rsidRDefault="001718CC" w:rsidP="001718CC">
      <w:pPr>
        <w:ind w:left="504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 xml:space="preserve">NIP </w:t>
      </w:r>
      <w:r w:rsidR="002A375C" w:rsidRPr="006F77C5">
        <w:rPr>
          <w:rFonts w:asciiTheme="majorHAnsi" w:hAnsiTheme="majorHAnsi"/>
          <w:lang w:val="id-ID"/>
        </w:rPr>
        <w:fldChar w:fldCharType="begin"/>
      </w:r>
      <w:r w:rsidRPr="006F77C5">
        <w:rPr>
          <w:rFonts w:asciiTheme="majorHAnsi" w:hAnsiTheme="majorHAnsi"/>
          <w:lang w:val="id-ID"/>
        </w:rPr>
        <w:instrText xml:space="preserve"> MERGEFIELD NIP_PPK </w:instrText>
      </w:r>
      <w:r w:rsidR="002A375C" w:rsidRPr="006F77C5">
        <w:rPr>
          <w:rFonts w:asciiTheme="majorHAnsi" w:hAnsiTheme="majorHAnsi"/>
          <w:lang w:val="id-ID"/>
        </w:rPr>
        <w:fldChar w:fldCharType="separate"/>
      </w:r>
      <w:r w:rsidRPr="006F77C5">
        <w:rPr>
          <w:rFonts w:asciiTheme="majorHAnsi" w:hAnsiTheme="majorHAnsi"/>
          <w:noProof/>
          <w:lang w:val="id-ID"/>
        </w:rPr>
        <w:t>19651205 200003 1 001</w:t>
      </w:r>
      <w:r w:rsidR="002A375C" w:rsidRPr="006F77C5">
        <w:rPr>
          <w:rFonts w:asciiTheme="majorHAnsi" w:hAnsiTheme="majorHAnsi"/>
          <w:lang w:val="id-ID"/>
        </w:rPr>
        <w:fldChar w:fldCharType="end"/>
      </w:r>
    </w:p>
    <w:p w:rsidR="00C31A7B" w:rsidRDefault="00C31A7B">
      <w:pPr>
        <w:spacing w:after="200" w:line="276" w:lineRule="auto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br w:type="page"/>
      </w:r>
    </w:p>
    <w:p w:rsidR="001718CC" w:rsidRPr="006F77C5" w:rsidRDefault="001718CC" w:rsidP="001718CC">
      <w:pPr>
        <w:ind w:left="360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lastRenderedPageBreak/>
        <w:t>Lampiran</w:t>
      </w:r>
      <w:r w:rsidRPr="006F77C5">
        <w:rPr>
          <w:rFonts w:asciiTheme="majorHAnsi" w:hAnsiTheme="majorHAnsi"/>
          <w:lang w:val="id-ID"/>
        </w:rPr>
        <w:tab/>
        <w:t xml:space="preserve">: </w:t>
      </w:r>
    </w:p>
    <w:p w:rsidR="001718CC" w:rsidRPr="006F77C5" w:rsidRDefault="001718CC" w:rsidP="001718CC">
      <w:pPr>
        <w:ind w:left="360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Surat Permintaan Informasi Harga Barang</w:t>
      </w:r>
    </w:p>
    <w:p w:rsidR="001718CC" w:rsidRPr="006F77C5" w:rsidRDefault="001718CC" w:rsidP="006F77C5">
      <w:pPr>
        <w:tabs>
          <w:tab w:val="left" w:pos="900"/>
          <w:tab w:val="left" w:pos="1260"/>
        </w:tabs>
        <w:ind w:left="3600"/>
        <w:rPr>
          <w:rFonts w:asciiTheme="majorHAnsi" w:hAnsiTheme="majorHAnsi"/>
          <w:lang w:val="en-US"/>
        </w:rPr>
      </w:pPr>
      <w:r w:rsidRPr="006F77C5">
        <w:rPr>
          <w:rFonts w:asciiTheme="majorHAnsi" w:hAnsiTheme="majorHAnsi"/>
          <w:lang w:val="id-ID"/>
        </w:rPr>
        <w:tab/>
        <w:t xml:space="preserve">Nomor </w:t>
      </w:r>
      <w:r w:rsidRPr="006F77C5">
        <w:rPr>
          <w:rFonts w:asciiTheme="majorHAnsi" w:hAnsiTheme="majorHAnsi"/>
          <w:lang w:val="id-ID"/>
        </w:rPr>
        <w:tab/>
        <w:t xml:space="preserve">: </w:t>
      </w:r>
      <w:r w:rsidRPr="006F77C5">
        <w:rPr>
          <w:rFonts w:asciiTheme="majorHAnsi" w:hAnsiTheme="majorHAnsi"/>
          <w:color w:val="000000"/>
          <w:lang w:val="id-ID"/>
        </w:rPr>
        <w:t>Un.03/KS.01.7/</w:t>
      </w:r>
      <w:r w:rsidR="006F77C5" w:rsidRPr="006F77C5">
        <w:rPr>
          <w:rFonts w:asciiTheme="majorHAnsi" w:hAnsiTheme="majorHAnsi"/>
          <w:color w:val="000000"/>
          <w:lang w:val="id-ID"/>
        </w:rPr>
        <w:t>3204</w:t>
      </w:r>
      <w:r w:rsidRPr="006F77C5">
        <w:rPr>
          <w:rFonts w:asciiTheme="majorHAnsi" w:hAnsiTheme="majorHAnsi"/>
          <w:color w:val="000000"/>
          <w:lang w:val="id-ID"/>
        </w:rPr>
        <w:t>/2013</w:t>
      </w:r>
    </w:p>
    <w:p w:rsidR="001718CC" w:rsidRPr="006F77C5" w:rsidRDefault="001718CC" w:rsidP="00DE16A9">
      <w:pPr>
        <w:tabs>
          <w:tab w:val="left" w:pos="900"/>
          <w:tab w:val="left" w:pos="1260"/>
        </w:tabs>
        <w:ind w:left="360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ab/>
        <w:t xml:space="preserve">Tanggal </w:t>
      </w:r>
      <w:r w:rsidRPr="006F77C5">
        <w:rPr>
          <w:rFonts w:asciiTheme="majorHAnsi" w:hAnsiTheme="majorHAnsi"/>
          <w:lang w:val="id-ID"/>
        </w:rPr>
        <w:tab/>
        <w:t xml:space="preserve">: </w:t>
      </w:r>
      <w:r w:rsidR="00DE16A9" w:rsidRPr="006F77C5">
        <w:rPr>
          <w:rFonts w:asciiTheme="majorHAnsi" w:hAnsiTheme="majorHAnsi"/>
          <w:color w:val="000000"/>
          <w:lang w:val="id-ID"/>
        </w:rPr>
        <w:t>15 Juli 2013</w:t>
      </w:r>
    </w:p>
    <w:p w:rsidR="001718CC" w:rsidRDefault="001718CC" w:rsidP="006F77C5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  <w:r w:rsidRPr="006F77C5">
        <w:rPr>
          <w:rFonts w:asciiTheme="majorHAnsi" w:hAnsiTheme="majorHAnsi"/>
          <w:lang w:val="id-ID"/>
        </w:rPr>
        <w:tab/>
      </w:r>
    </w:p>
    <w:p w:rsidR="00C31A7B" w:rsidRPr="006F77C5" w:rsidRDefault="00C31A7B" w:rsidP="006F77C5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1718CC" w:rsidRPr="006F77C5" w:rsidRDefault="001718CC" w:rsidP="001718CC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F77C5">
        <w:rPr>
          <w:rFonts w:asciiTheme="majorHAnsi" w:hAnsiTheme="majorHAnsi"/>
          <w:b/>
          <w:lang w:val="id-ID"/>
        </w:rPr>
        <w:t>Rincian  Anggaran Biaya (RAB)</w:t>
      </w:r>
    </w:p>
    <w:p w:rsidR="001718CC" w:rsidRPr="006F77C5" w:rsidRDefault="001718CC" w:rsidP="001718CC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1718CC" w:rsidRPr="006F77C5" w:rsidRDefault="001718CC" w:rsidP="001718CC">
      <w:pPr>
        <w:tabs>
          <w:tab w:val="left" w:pos="2127"/>
          <w:tab w:val="left" w:pos="2410"/>
        </w:tabs>
        <w:ind w:left="2410" w:hanging="2410"/>
        <w:jc w:val="both"/>
        <w:rPr>
          <w:rFonts w:asciiTheme="majorHAnsi" w:hAnsiTheme="majorHAnsi"/>
          <w:b/>
          <w:lang w:val="id-ID"/>
        </w:rPr>
      </w:pPr>
      <w:r w:rsidRPr="006F77C5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6F77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F77C5">
        <w:rPr>
          <w:rFonts w:asciiTheme="majorHAnsi" w:hAnsiTheme="majorHAnsi"/>
          <w:sz w:val="22"/>
          <w:szCs w:val="22"/>
          <w:lang w:val="id-ID"/>
        </w:rPr>
        <w:tab/>
      </w:r>
      <w:r w:rsidRPr="006F77C5">
        <w:rPr>
          <w:rFonts w:asciiTheme="majorHAnsi" w:hAnsiTheme="majorHAnsi"/>
          <w:b/>
          <w:lang w:val="id-ID"/>
        </w:rPr>
        <w:t xml:space="preserve">Pengadaan Konsumsi </w:t>
      </w:r>
      <w:r w:rsidR="00DE16A9" w:rsidRPr="006F77C5">
        <w:rPr>
          <w:rFonts w:asciiTheme="majorHAnsi" w:hAnsiTheme="majorHAnsi"/>
          <w:b/>
          <w:lang w:val="id-ID"/>
        </w:rPr>
        <w:t>Rapat dan Koordinasi Panitia Orientasi Pengenalan Almamater dan Kampus</w:t>
      </w:r>
    </w:p>
    <w:p w:rsidR="001718CC" w:rsidRPr="006F77C5" w:rsidRDefault="001718CC" w:rsidP="001718CC">
      <w:pPr>
        <w:tabs>
          <w:tab w:val="left" w:pos="2127"/>
          <w:tab w:val="left" w:pos="2410"/>
        </w:tabs>
        <w:ind w:left="2410" w:hanging="2410"/>
        <w:jc w:val="both"/>
        <w:rPr>
          <w:rFonts w:asciiTheme="majorHAnsi" w:hAnsiTheme="majorHAnsi"/>
          <w:sz w:val="22"/>
          <w:szCs w:val="22"/>
          <w:lang w:val="id-ID"/>
        </w:rPr>
      </w:pPr>
      <w:r w:rsidRPr="006F77C5">
        <w:rPr>
          <w:rFonts w:asciiTheme="majorHAnsi" w:hAnsiTheme="majorHAnsi"/>
          <w:sz w:val="22"/>
          <w:szCs w:val="22"/>
          <w:lang w:val="id-ID"/>
        </w:rPr>
        <w:t>Lokasi</w:t>
      </w:r>
      <w:r w:rsidRPr="006F77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F77C5">
        <w:rPr>
          <w:rFonts w:asciiTheme="majorHAnsi" w:hAnsiTheme="majorHAnsi"/>
          <w:sz w:val="22"/>
          <w:szCs w:val="22"/>
          <w:lang w:val="id-ID"/>
        </w:rPr>
        <w:tab/>
      </w:r>
      <w:r w:rsidRPr="006F77C5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1718CC" w:rsidRPr="006F77C5" w:rsidRDefault="001718CC" w:rsidP="001718CC">
      <w:pPr>
        <w:tabs>
          <w:tab w:val="left" w:pos="2127"/>
          <w:tab w:val="left" w:pos="2410"/>
        </w:tabs>
        <w:ind w:left="2410" w:hanging="2410"/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6F77C5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6F77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F77C5">
        <w:rPr>
          <w:rFonts w:asciiTheme="majorHAnsi" w:hAnsiTheme="majorHAnsi"/>
          <w:sz w:val="22"/>
          <w:szCs w:val="22"/>
          <w:lang w:val="id-ID"/>
        </w:rPr>
        <w:tab/>
      </w:r>
      <w:r w:rsidRPr="006F77C5">
        <w:rPr>
          <w:rFonts w:asciiTheme="majorHAnsi" w:hAnsiTheme="majorHAnsi"/>
          <w:b/>
          <w:sz w:val="22"/>
          <w:szCs w:val="22"/>
          <w:lang w:val="id-ID"/>
        </w:rPr>
        <w:t>201</w:t>
      </w:r>
      <w:r w:rsidRPr="006F77C5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1718CC" w:rsidRDefault="001718CC" w:rsidP="001718C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="Calibri"/>
          <w:lang w:val="id-ID"/>
        </w:rPr>
      </w:pPr>
    </w:p>
    <w:p w:rsidR="00C31A7B" w:rsidRPr="006F77C5" w:rsidRDefault="00C31A7B" w:rsidP="001718CC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="Calibri"/>
          <w:lang w:val="id-ID"/>
        </w:rPr>
      </w:pPr>
    </w:p>
    <w:tbl>
      <w:tblPr>
        <w:tblW w:w="11185" w:type="dxa"/>
        <w:jc w:val="center"/>
        <w:tblInd w:w="31" w:type="dxa"/>
        <w:tblLook w:val="04A0"/>
      </w:tblPr>
      <w:tblGrid>
        <w:gridCol w:w="566"/>
        <w:gridCol w:w="5596"/>
        <w:gridCol w:w="889"/>
        <w:gridCol w:w="749"/>
        <w:gridCol w:w="1638"/>
        <w:gridCol w:w="1766"/>
      </w:tblGrid>
      <w:tr w:rsidR="001718CC" w:rsidRPr="006F77C5" w:rsidTr="005856E1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18CC" w:rsidRPr="006F77C5" w:rsidRDefault="001718CC" w:rsidP="005856E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18CC" w:rsidRPr="006F77C5" w:rsidRDefault="001718CC" w:rsidP="005856E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="00C31A7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18CC" w:rsidRPr="006F77C5" w:rsidRDefault="001718CC" w:rsidP="005856E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18CC" w:rsidRPr="006F77C5" w:rsidRDefault="001718CC" w:rsidP="005856E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="00C31A7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Pr="006F77C5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</w:t>
            </w:r>
            <w:r w:rsidR="00C31A7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.</w:t>
            </w:r>
            <w:r w:rsidRPr="006F77C5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18CC" w:rsidRPr="006F77C5" w:rsidRDefault="001718CC" w:rsidP="005856E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F77C5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6F77C5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</w:t>
            </w:r>
            <w:r w:rsidR="00C31A7B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.</w:t>
            </w:r>
            <w:r w:rsidRPr="006F77C5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)</w:t>
            </w:r>
          </w:p>
        </w:tc>
      </w:tr>
      <w:tr w:rsidR="001718CC" w:rsidRPr="006F77C5" w:rsidTr="005856E1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CC" w:rsidRPr="006F77C5" w:rsidRDefault="001718CC" w:rsidP="005856E1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F77C5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8CC" w:rsidRPr="006F77C5" w:rsidRDefault="001718CC" w:rsidP="001718CC">
            <w:pPr>
              <w:ind w:left="360"/>
              <w:rPr>
                <w:rFonts w:asciiTheme="majorHAnsi" w:hAnsiTheme="majorHAnsi"/>
                <w:b/>
              </w:rPr>
            </w:pPr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1.  </w:t>
            </w:r>
            <w:proofErr w:type="spellStart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Paket</w:t>
            </w:r>
            <w:proofErr w:type="spellEnd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A</w:t>
            </w:r>
          </w:p>
          <w:p w:rsidR="001718CC" w:rsidRPr="006F77C5" w:rsidRDefault="001718CC" w:rsidP="001718CC">
            <w:pPr>
              <w:numPr>
                <w:ilvl w:val="0"/>
                <w:numId w:val="1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Nasi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putih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1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Bandeng</w:t>
            </w:r>
            <w:proofErr w:type="spellEnd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presto</w:t>
            </w:r>
          </w:p>
          <w:p w:rsidR="001718CC" w:rsidRPr="006F77C5" w:rsidRDefault="001718CC" w:rsidP="001718CC">
            <w:pPr>
              <w:numPr>
                <w:ilvl w:val="0"/>
                <w:numId w:val="1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Lalapan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lengkap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1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Sambal</w:t>
            </w:r>
            <w:proofErr w:type="spellEnd"/>
          </w:p>
          <w:p w:rsidR="001718CC" w:rsidRPr="006F77C5" w:rsidRDefault="001718CC" w:rsidP="001718CC">
            <w:pPr>
              <w:ind w:left="360"/>
              <w:rPr>
                <w:rFonts w:asciiTheme="majorHAnsi" w:hAnsiTheme="majorHAnsi"/>
                <w:b/>
              </w:rPr>
            </w:pPr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2.  </w:t>
            </w:r>
            <w:proofErr w:type="spellStart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Paket</w:t>
            </w:r>
            <w:proofErr w:type="spellEnd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B</w:t>
            </w:r>
          </w:p>
          <w:p w:rsidR="001718CC" w:rsidRPr="006F77C5" w:rsidRDefault="001718CC" w:rsidP="001718CC">
            <w:pPr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Nasi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putih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Ayam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kecap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Ca baby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buncis-wortel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2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Kering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tempe</w:t>
            </w:r>
            <w:proofErr w:type="spellEnd"/>
          </w:p>
          <w:p w:rsidR="001718CC" w:rsidRPr="006F77C5" w:rsidRDefault="001718CC" w:rsidP="001718CC">
            <w:pPr>
              <w:ind w:left="360"/>
              <w:rPr>
                <w:rFonts w:asciiTheme="majorHAnsi" w:hAnsiTheme="majorHAnsi"/>
                <w:b/>
              </w:rPr>
            </w:pPr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3.  </w:t>
            </w:r>
            <w:proofErr w:type="spellStart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Paket</w:t>
            </w:r>
            <w:proofErr w:type="spellEnd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C</w:t>
            </w:r>
          </w:p>
          <w:p w:rsidR="001718CC" w:rsidRPr="006F77C5" w:rsidRDefault="001718CC" w:rsidP="001718CC">
            <w:pPr>
              <w:numPr>
                <w:ilvl w:val="0"/>
                <w:numId w:val="3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Nasi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putih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3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Ayam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goreng</w:t>
            </w:r>
            <w:proofErr w:type="spellEnd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crispy</w:t>
            </w:r>
          </w:p>
          <w:p w:rsidR="001718CC" w:rsidRPr="006F77C5" w:rsidRDefault="001718CC" w:rsidP="001718CC">
            <w:pPr>
              <w:numPr>
                <w:ilvl w:val="0"/>
                <w:numId w:val="3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Capcay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3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Bakmi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goreng</w:t>
            </w:r>
            <w:proofErr w:type="spellEnd"/>
          </w:p>
          <w:p w:rsidR="001718CC" w:rsidRPr="006F77C5" w:rsidRDefault="001718CC" w:rsidP="001718CC">
            <w:pPr>
              <w:ind w:left="360"/>
              <w:rPr>
                <w:rFonts w:asciiTheme="majorHAnsi" w:hAnsiTheme="majorHAnsi"/>
                <w:b/>
              </w:rPr>
            </w:pPr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4.  </w:t>
            </w:r>
            <w:proofErr w:type="spellStart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Paket</w:t>
            </w:r>
            <w:proofErr w:type="spellEnd"/>
            <w:r w:rsidRPr="006F77C5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D</w:t>
            </w:r>
          </w:p>
          <w:p w:rsidR="001718CC" w:rsidRPr="006F77C5" w:rsidRDefault="001718CC" w:rsidP="001718CC">
            <w:pPr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Nasi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putih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Daging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bumbu</w:t>
            </w:r>
            <w:proofErr w:type="spellEnd"/>
            <w:r w:rsidR="006F77C5"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77C5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merah</w:t>
            </w:r>
            <w:proofErr w:type="spellEnd"/>
          </w:p>
          <w:p w:rsidR="001718CC" w:rsidRPr="006F77C5" w:rsidRDefault="001718CC" w:rsidP="001718CC">
            <w:pPr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Sayur Asem</w:t>
            </w:r>
          </w:p>
          <w:p w:rsidR="001718CC" w:rsidRPr="006F77C5" w:rsidRDefault="001718CC" w:rsidP="001718CC">
            <w:pPr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 w:rsidRPr="006F77C5">
              <w:rPr>
                <w:rFonts w:asciiTheme="majorHAnsi" w:hAnsiTheme="majorHAnsi"/>
                <w:bCs/>
                <w:sz w:val="22"/>
                <w:szCs w:val="22"/>
                <w:lang w:val="id-ID"/>
              </w:rPr>
              <w:t>Tempe Bacem</w:t>
            </w:r>
          </w:p>
          <w:p w:rsidR="001718CC" w:rsidRPr="006F77C5" w:rsidRDefault="001718CC" w:rsidP="0026572C">
            <w:pPr>
              <w:ind w:left="1080"/>
              <w:rPr>
                <w:rFonts w:asciiTheme="majorHAnsi" w:hAnsiTheme="majorHAnsi"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1718CC" w:rsidRPr="006F77C5" w:rsidRDefault="0026572C" w:rsidP="005856E1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1117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CC" w:rsidRPr="006F77C5" w:rsidRDefault="001718CC" w:rsidP="005856E1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F77C5">
              <w:rPr>
                <w:rFonts w:asciiTheme="majorHAnsi" w:hAnsiTheme="majorHAnsi" w:cs="Arial"/>
                <w:color w:val="000000"/>
                <w:lang w:val="id-ID"/>
              </w:rPr>
              <w:t>Porsi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CC" w:rsidRPr="006F77C5" w:rsidRDefault="001718CC" w:rsidP="005856E1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F77C5"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8CC" w:rsidRPr="006F77C5" w:rsidRDefault="001718CC" w:rsidP="005856E1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F77C5"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1718CC" w:rsidRPr="006F77C5" w:rsidTr="005856E1">
        <w:trPr>
          <w:trHeight w:val="300"/>
          <w:jc w:val="center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8CC" w:rsidRPr="006F77C5" w:rsidRDefault="001718CC" w:rsidP="005856E1">
            <w:pPr>
              <w:jc w:val="both"/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6F77C5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6F77C5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8CC" w:rsidRPr="006F77C5" w:rsidRDefault="001718CC" w:rsidP="005856E1">
            <w:pPr>
              <w:rPr>
                <w:rFonts w:asciiTheme="majorHAnsi" w:hAnsiTheme="majorHAnsi"/>
              </w:rPr>
            </w:pPr>
            <w:r w:rsidRPr="006F77C5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1718CC" w:rsidRPr="006F77C5" w:rsidTr="005856E1">
        <w:trPr>
          <w:trHeight w:val="300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8CC" w:rsidRPr="006F77C5" w:rsidRDefault="001718CC" w:rsidP="005856E1">
            <w:pPr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77C5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6F77C5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1718CC" w:rsidRPr="006F77C5" w:rsidRDefault="001718CC" w:rsidP="001718CC">
      <w:pPr>
        <w:tabs>
          <w:tab w:val="left" w:pos="900"/>
          <w:tab w:val="left" w:pos="1260"/>
        </w:tabs>
        <w:rPr>
          <w:rFonts w:asciiTheme="majorHAnsi" w:hAnsiTheme="majorHAnsi"/>
          <w:sz w:val="20"/>
          <w:szCs w:val="20"/>
          <w:lang w:val="id-ID"/>
        </w:rPr>
      </w:pPr>
      <w:r w:rsidRPr="006F77C5">
        <w:rPr>
          <w:rFonts w:asciiTheme="majorHAnsi" w:hAnsiTheme="majorHAnsi"/>
          <w:sz w:val="20"/>
          <w:szCs w:val="20"/>
          <w:lang w:val="id-ID"/>
        </w:rPr>
        <w:t>*) harga sudah termasuk pajak</w:t>
      </w:r>
    </w:p>
    <w:p w:rsidR="001718CC" w:rsidRPr="006F77C5" w:rsidRDefault="001718CC" w:rsidP="001718CC">
      <w:pPr>
        <w:ind w:left="5040"/>
        <w:rPr>
          <w:rFonts w:asciiTheme="majorHAnsi" w:hAnsiTheme="majorHAnsi"/>
          <w:lang w:val="id-ID"/>
        </w:rPr>
      </w:pPr>
    </w:p>
    <w:p w:rsidR="002A02DC" w:rsidRDefault="001718CC" w:rsidP="006F77C5">
      <w:pPr>
        <w:rPr>
          <w:rFonts w:asciiTheme="majorHAnsi" w:hAnsiTheme="majorHAnsi"/>
          <w:color w:val="FFFFFF" w:themeColor="background1"/>
          <w:sz w:val="26"/>
          <w:szCs w:val="26"/>
          <w:lang w:val="id-ID"/>
        </w:rPr>
      </w:pPr>
      <w:r w:rsidRP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>abat Pembuat Komitmen,</w:t>
      </w:r>
      <w:r w:rsid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ab/>
      </w:r>
      <w:r w:rsid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ab/>
      </w:r>
      <w:r w:rsid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ab/>
      </w:r>
      <w:r w:rsid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ab/>
      </w:r>
      <w:r w:rsidR="006F77C5">
        <w:rPr>
          <w:rFonts w:asciiTheme="majorHAnsi" w:hAnsiTheme="majorHAnsi"/>
          <w:color w:val="FFFFFF" w:themeColor="background1"/>
          <w:sz w:val="26"/>
          <w:szCs w:val="26"/>
          <w:lang w:val="id-ID"/>
        </w:rPr>
        <w:tab/>
      </w:r>
    </w:p>
    <w:p w:rsidR="005A0CEF" w:rsidRPr="006F77C5" w:rsidRDefault="005A0CEF" w:rsidP="002A02DC">
      <w:pPr>
        <w:ind w:left="504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>Pejabat Pembuat Komitmen,</w:t>
      </w:r>
    </w:p>
    <w:p w:rsidR="005A0CEF" w:rsidRDefault="002A02DC" w:rsidP="00DE16A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ab/>
      </w:r>
    </w:p>
    <w:p w:rsidR="006F77C5" w:rsidRPr="006F77C5" w:rsidRDefault="006F77C5" w:rsidP="00DE16A9">
      <w:pPr>
        <w:spacing w:before="120"/>
        <w:rPr>
          <w:rFonts w:asciiTheme="majorHAnsi" w:hAnsiTheme="majorHAnsi"/>
          <w:lang w:val="id-ID"/>
        </w:rPr>
      </w:pPr>
    </w:p>
    <w:p w:rsidR="005A0CEF" w:rsidRPr="006F77C5" w:rsidRDefault="002A375C" w:rsidP="005A0CEF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fldChar w:fldCharType="begin"/>
      </w:r>
      <w:r w:rsidR="005A0CEF" w:rsidRPr="006F77C5">
        <w:rPr>
          <w:rFonts w:asciiTheme="majorHAnsi" w:hAnsiTheme="majorHAnsi"/>
          <w:lang w:val="id-ID"/>
        </w:rPr>
        <w:instrText xml:space="preserve"> MERGEFIELD PPK </w:instrText>
      </w:r>
      <w:r w:rsidRPr="006F77C5">
        <w:rPr>
          <w:rFonts w:asciiTheme="majorHAnsi" w:hAnsiTheme="majorHAnsi"/>
          <w:lang w:val="id-ID"/>
        </w:rPr>
        <w:fldChar w:fldCharType="separate"/>
      </w:r>
      <w:r w:rsidR="005A0CEF" w:rsidRPr="006F77C5">
        <w:rPr>
          <w:rFonts w:asciiTheme="majorHAnsi" w:hAnsiTheme="majorHAnsi"/>
          <w:noProof/>
          <w:lang w:val="id-ID"/>
        </w:rPr>
        <w:t>Dr. H. Saifullah, SH., M.Hum</w:t>
      </w:r>
      <w:r w:rsidRPr="006F77C5">
        <w:rPr>
          <w:rFonts w:asciiTheme="majorHAnsi" w:hAnsiTheme="majorHAnsi"/>
          <w:lang w:val="id-ID"/>
        </w:rPr>
        <w:fldChar w:fldCharType="end"/>
      </w:r>
    </w:p>
    <w:p w:rsidR="005A0CEF" w:rsidRPr="006F77C5" w:rsidRDefault="005A0CEF" w:rsidP="005A0CEF">
      <w:pPr>
        <w:ind w:left="5040" w:firstLine="720"/>
        <w:rPr>
          <w:rFonts w:asciiTheme="majorHAnsi" w:hAnsiTheme="majorHAnsi"/>
          <w:lang w:val="id-ID"/>
        </w:rPr>
      </w:pPr>
      <w:r w:rsidRPr="006F77C5">
        <w:rPr>
          <w:rFonts w:asciiTheme="majorHAnsi" w:hAnsiTheme="majorHAnsi"/>
          <w:lang w:val="id-ID"/>
        </w:rPr>
        <w:t xml:space="preserve">NIP </w:t>
      </w:r>
      <w:r w:rsidR="002A375C" w:rsidRPr="006F77C5">
        <w:rPr>
          <w:rFonts w:asciiTheme="majorHAnsi" w:hAnsiTheme="majorHAnsi"/>
          <w:lang w:val="id-ID"/>
        </w:rPr>
        <w:fldChar w:fldCharType="begin"/>
      </w:r>
      <w:r w:rsidRPr="006F77C5">
        <w:rPr>
          <w:rFonts w:asciiTheme="majorHAnsi" w:hAnsiTheme="majorHAnsi"/>
          <w:lang w:val="id-ID"/>
        </w:rPr>
        <w:instrText xml:space="preserve"> MERGEFIELD NIP_PPK </w:instrText>
      </w:r>
      <w:r w:rsidR="002A375C" w:rsidRPr="006F77C5">
        <w:rPr>
          <w:rFonts w:asciiTheme="majorHAnsi" w:hAnsiTheme="majorHAnsi"/>
          <w:lang w:val="id-ID"/>
        </w:rPr>
        <w:fldChar w:fldCharType="separate"/>
      </w:r>
      <w:r w:rsidRPr="006F77C5">
        <w:rPr>
          <w:rFonts w:asciiTheme="majorHAnsi" w:hAnsiTheme="majorHAnsi"/>
          <w:noProof/>
          <w:lang w:val="id-ID"/>
        </w:rPr>
        <w:t>19651205 200003 1 001</w:t>
      </w:r>
      <w:r w:rsidR="002A375C" w:rsidRPr="006F77C5">
        <w:rPr>
          <w:rFonts w:asciiTheme="majorHAnsi" w:hAnsiTheme="majorHAnsi"/>
          <w:lang w:val="id-ID"/>
        </w:rPr>
        <w:fldChar w:fldCharType="end"/>
      </w:r>
      <w:bookmarkStart w:id="0" w:name="_GoBack"/>
      <w:bookmarkEnd w:id="0"/>
    </w:p>
    <w:p w:rsidR="002A02DC" w:rsidRPr="006F77C5" w:rsidRDefault="002A02DC">
      <w:pPr>
        <w:ind w:left="5040" w:firstLine="720"/>
        <w:rPr>
          <w:rFonts w:asciiTheme="majorHAnsi" w:hAnsiTheme="majorHAnsi"/>
          <w:lang w:val="id-ID"/>
        </w:rPr>
      </w:pPr>
    </w:p>
    <w:sectPr w:rsidR="002A02DC" w:rsidRPr="006F77C5" w:rsidSect="006F77C5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5E1E"/>
    <w:multiLevelType w:val="hybridMultilevel"/>
    <w:tmpl w:val="FA566A04"/>
    <w:lvl w:ilvl="0" w:tplc="E87C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364E80"/>
    <w:multiLevelType w:val="hybridMultilevel"/>
    <w:tmpl w:val="FA566A04"/>
    <w:lvl w:ilvl="0" w:tplc="E87C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12085"/>
    <w:multiLevelType w:val="hybridMultilevel"/>
    <w:tmpl w:val="FA566A04"/>
    <w:lvl w:ilvl="0" w:tplc="E87C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327BA0"/>
    <w:multiLevelType w:val="hybridMultilevel"/>
    <w:tmpl w:val="FA566A04"/>
    <w:lvl w:ilvl="0" w:tplc="E87C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8CC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4EAC"/>
    <w:rsid w:val="00077D8C"/>
    <w:rsid w:val="000855E0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134D"/>
    <w:rsid w:val="000E46B6"/>
    <w:rsid w:val="000E525D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718CC"/>
    <w:rsid w:val="001727AB"/>
    <w:rsid w:val="00180F39"/>
    <w:rsid w:val="001812C4"/>
    <w:rsid w:val="00186E83"/>
    <w:rsid w:val="00190C39"/>
    <w:rsid w:val="001A383C"/>
    <w:rsid w:val="001C586F"/>
    <w:rsid w:val="001E2BE6"/>
    <w:rsid w:val="001F4D7C"/>
    <w:rsid w:val="00205BA1"/>
    <w:rsid w:val="002107DC"/>
    <w:rsid w:val="002209EF"/>
    <w:rsid w:val="00221111"/>
    <w:rsid w:val="00224E9A"/>
    <w:rsid w:val="00246C4D"/>
    <w:rsid w:val="0026572C"/>
    <w:rsid w:val="00265F5B"/>
    <w:rsid w:val="00274558"/>
    <w:rsid w:val="00276D0E"/>
    <w:rsid w:val="0028116B"/>
    <w:rsid w:val="00287C63"/>
    <w:rsid w:val="00293CE7"/>
    <w:rsid w:val="002A02DC"/>
    <w:rsid w:val="002A0494"/>
    <w:rsid w:val="002A375C"/>
    <w:rsid w:val="002C27A2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DF5"/>
    <w:rsid w:val="0033008F"/>
    <w:rsid w:val="003614A9"/>
    <w:rsid w:val="0036221C"/>
    <w:rsid w:val="00366BD1"/>
    <w:rsid w:val="0037177D"/>
    <w:rsid w:val="003911E7"/>
    <w:rsid w:val="003B04C8"/>
    <w:rsid w:val="003B73B7"/>
    <w:rsid w:val="003C1E44"/>
    <w:rsid w:val="003D1D69"/>
    <w:rsid w:val="003D350D"/>
    <w:rsid w:val="003D5DB9"/>
    <w:rsid w:val="003E4F79"/>
    <w:rsid w:val="003F440C"/>
    <w:rsid w:val="003F4859"/>
    <w:rsid w:val="0041174F"/>
    <w:rsid w:val="00416843"/>
    <w:rsid w:val="00431964"/>
    <w:rsid w:val="00432688"/>
    <w:rsid w:val="0043460E"/>
    <w:rsid w:val="00436EED"/>
    <w:rsid w:val="00440D2B"/>
    <w:rsid w:val="004416C8"/>
    <w:rsid w:val="00446D02"/>
    <w:rsid w:val="004542AB"/>
    <w:rsid w:val="0045436F"/>
    <w:rsid w:val="004543FD"/>
    <w:rsid w:val="004550E6"/>
    <w:rsid w:val="0045582E"/>
    <w:rsid w:val="00456705"/>
    <w:rsid w:val="004837DF"/>
    <w:rsid w:val="004843CE"/>
    <w:rsid w:val="004972B3"/>
    <w:rsid w:val="004B4822"/>
    <w:rsid w:val="004B5F22"/>
    <w:rsid w:val="004C30DB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8296F"/>
    <w:rsid w:val="00595516"/>
    <w:rsid w:val="00597266"/>
    <w:rsid w:val="005A0CEF"/>
    <w:rsid w:val="005A263C"/>
    <w:rsid w:val="005B16B7"/>
    <w:rsid w:val="005B341A"/>
    <w:rsid w:val="005B3D4F"/>
    <w:rsid w:val="005D1DC9"/>
    <w:rsid w:val="005D6288"/>
    <w:rsid w:val="005F79A9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7062E"/>
    <w:rsid w:val="00687102"/>
    <w:rsid w:val="006A0857"/>
    <w:rsid w:val="006A2A9C"/>
    <w:rsid w:val="006B0380"/>
    <w:rsid w:val="006B6AD6"/>
    <w:rsid w:val="006C31D3"/>
    <w:rsid w:val="006C4766"/>
    <w:rsid w:val="006C7680"/>
    <w:rsid w:val="006D0BBA"/>
    <w:rsid w:val="006F0254"/>
    <w:rsid w:val="006F4B9C"/>
    <w:rsid w:val="006F77C5"/>
    <w:rsid w:val="00705E96"/>
    <w:rsid w:val="00706872"/>
    <w:rsid w:val="00712ED8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D2310"/>
    <w:rsid w:val="007D5003"/>
    <w:rsid w:val="007D7AF7"/>
    <w:rsid w:val="007E6558"/>
    <w:rsid w:val="007F2613"/>
    <w:rsid w:val="0080551E"/>
    <w:rsid w:val="00817DE6"/>
    <w:rsid w:val="008250B3"/>
    <w:rsid w:val="008251FE"/>
    <w:rsid w:val="00831134"/>
    <w:rsid w:val="00835524"/>
    <w:rsid w:val="00835A6E"/>
    <w:rsid w:val="0083698E"/>
    <w:rsid w:val="0085457B"/>
    <w:rsid w:val="0085670E"/>
    <w:rsid w:val="008857D9"/>
    <w:rsid w:val="00886B77"/>
    <w:rsid w:val="008A2377"/>
    <w:rsid w:val="008B2419"/>
    <w:rsid w:val="008C433E"/>
    <w:rsid w:val="008D39ED"/>
    <w:rsid w:val="008E1A94"/>
    <w:rsid w:val="008E2D5F"/>
    <w:rsid w:val="008E7E5D"/>
    <w:rsid w:val="0090047F"/>
    <w:rsid w:val="00901696"/>
    <w:rsid w:val="009217A8"/>
    <w:rsid w:val="009223CE"/>
    <w:rsid w:val="00922534"/>
    <w:rsid w:val="00922EB9"/>
    <w:rsid w:val="00923F9A"/>
    <w:rsid w:val="009252A1"/>
    <w:rsid w:val="009318C9"/>
    <w:rsid w:val="009325E9"/>
    <w:rsid w:val="00936592"/>
    <w:rsid w:val="00942AC6"/>
    <w:rsid w:val="009618FC"/>
    <w:rsid w:val="0097393A"/>
    <w:rsid w:val="00977E2C"/>
    <w:rsid w:val="009820B4"/>
    <w:rsid w:val="00991CAD"/>
    <w:rsid w:val="009923D4"/>
    <w:rsid w:val="00997251"/>
    <w:rsid w:val="00997DB7"/>
    <w:rsid w:val="009B23DB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52085"/>
    <w:rsid w:val="00A626E3"/>
    <w:rsid w:val="00A760A3"/>
    <w:rsid w:val="00A94FE6"/>
    <w:rsid w:val="00AA22B3"/>
    <w:rsid w:val="00AA67E2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530DB"/>
    <w:rsid w:val="00B60CE4"/>
    <w:rsid w:val="00B90652"/>
    <w:rsid w:val="00B95402"/>
    <w:rsid w:val="00BA07BC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CD5"/>
    <w:rsid w:val="00C16BF5"/>
    <w:rsid w:val="00C16D1E"/>
    <w:rsid w:val="00C31A7B"/>
    <w:rsid w:val="00C36461"/>
    <w:rsid w:val="00C416E5"/>
    <w:rsid w:val="00C4713F"/>
    <w:rsid w:val="00C72F03"/>
    <w:rsid w:val="00C92149"/>
    <w:rsid w:val="00C9555C"/>
    <w:rsid w:val="00C96FCA"/>
    <w:rsid w:val="00CA1B99"/>
    <w:rsid w:val="00CA47A1"/>
    <w:rsid w:val="00CA614F"/>
    <w:rsid w:val="00CB0623"/>
    <w:rsid w:val="00CD3829"/>
    <w:rsid w:val="00CE079A"/>
    <w:rsid w:val="00CE7BE6"/>
    <w:rsid w:val="00CF2658"/>
    <w:rsid w:val="00D00D70"/>
    <w:rsid w:val="00D01A25"/>
    <w:rsid w:val="00D07046"/>
    <w:rsid w:val="00D2076F"/>
    <w:rsid w:val="00D2350E"/>
    <w:rsid w:val="00D279DA"/>
    <w:rsid w:val="00D35C1D"/>
    <w:rsid w:val="00D36D3F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32E0"/>
    <w:rsid w:val="00DA431A"/>
    <w:rsid w:val="00DA4363"/>
    <w:rsid w:val="00DA4B58"/>
    <w:rsid w:val="00DB7DC8"/>
    <w:rsid w:val="00DC1BC4"/>
    <w:rsid w:val="00DD02C2"/>
    <w:rsid w:val="00DD26DB"/>
    <w:rsid w:val="00DE16A9"/>
    <w:rsid w:val="00DF488F"/>
    <w:rsid w:val="00E02C61"/>
    <w:rsid w:val="00E35F12"/>
    <w:rsid w:val="00E53A9B"/>
    <w:rsid w:val="00E5677E"/>
    <w:rsid w:val="00E57CC0"/>
    <w:rsid w:val="00E6598A"/>
    <w:rsid w:val="00E717EF"/>
    <w:rsid w:val="00E751DD"/>
    <w:rsid w:val="00E87608"/>
    <w:rsid w:val="00E9291F"/>
    <w:rsid w:val="00E92B38"/>
    <w:rsid w:val="00E943A1"/>
    <w:rsid w:val="00E96F50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E1489"/>
    <w:rsid w:val="00EE2EA9"/>
    <w:rsid w:val="00EE53BB"/>
    <w:rsid w:val="00EF2963"/>
    <w:rsid w:val="00EF46B1"/>
    <w:rsid w:val="00EF5596"/>
    <w:rsid w:val="00F15D8E"/>
    <w:rsid w:val="00F2121C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D11"/>
    <w:rsid w:val="00F760C0"/>
    <w:rsid w:val="00F90F9B"/>
    <w:rsid w:val="00F94330"/>
    <w:rsid w:val="00F95C26"/>
    <w:rsid w:val="00FA21D0"/>
    <w:rsid w:val="00FC293A"/>
    <w:rsid w:val="00FD2ABD"/>
    <w:rsid w:val="00FD7BCB"/>
    <w:rsid w:val="00FE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8C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8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Computer</cp:lastModifiedBy>
  <cp:revision>5</cp:revision>
  <dcterms:created xsi:type="dcterms:W3CDTF">2013-07-15T07:21:00Z</dcterms:created>
  <dcterms:modified xsi:type="dcterms:W3CDTF">2013-07-16T06:40:00Z</dcterms:modified>
</cp:coreProperties>
</file>