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0286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DF028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2C5775">
        <w:rPr>
          <w:rFonts w:asciiTheme="majorHAnsi" w:hAnsiTheme="majorHAnsi"/>
          <w:lang w:val="id-ID"/>
        </w:rPr>
        <w:t>2541</w:t>
      </w:r>
      <w:r w:rsidR="008B69A9" w:rsidRPr="00C83669">
        <w:rPr>
          <w:rFonts w:asciiTheme="majorHAnsi" w:hAnsiTheme="majorHAnsi"/>
          <w:lang w:val="id-ID"/>
        </w:rPr>
        <w:t>/</w:t>
      </w:r>
      <w:r w:rsidR="00283843">
        <w:rPr>
          <w:rFonts w:asciiTheme="majorHAnsi" w:hAnsiTheme="majorHAnsi"/>
          <w:lang w:val="id-ID"/>
        </w:rPr>
        <w:t>2014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2C5775">
        <w:rPr>
          <w:rFonts w:asciiTheme="majorHAnsi" w:hAnsiTheme="majorHAnsi"/>
          <w:color w:val="000000" w:themeColor="text1"/>
          <w:lang w:val="id-ID"/>
        </w:rPr>
        <w:t>09 Juli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 xml:space="preserve"> </w:t>
      </w:r>
      <w:r w:rsidR="00283843">
        <w:rPr>
          <w:rFonts w:asciiTheme="majorHAnsi" w:hAnsiTheme="majorHAnsi"/>
          <w:color w:val="000000" w:themeColor="text1"/>
          <w:lang w:val="id-ID"/>
        </w:rPr>
        <w:t>2014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283843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pengadan </w:t>
      </w:r>
      <w:r w:rsidR="002C5775">
        <w:rPr>
          <w:rFonts w:asciiTheme="majorHAnsi" w:hAnsiTheme="majorHAnsi"/>
          <w:b/>
          <w:i/>
          <w:color w:val="000000" w:themeColor="text1"/>
          <w:lang w:val="id-ID"/>
        </w:rPr>
        <w:t>Kasur</w:t>
      </w:r>
      <w:r w:rsidR="00286C15"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C83669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untuk data dukung surva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>i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(Harga Perkiraan Sendiri) Lelang Rak Buku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295F41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proofErr w:type="spellStart"/>
      <w:r w:rsidR="002C5775">
        <w:rPr>
          <w:rFonts w:asciiTheme="majorHAnsi" w:hAnsiTheme="majorHAnsi"/>
          <w:lang w:val="en-US"/>
        </w:rPr>
        <w:t>Selasa</w:t>
      </w:r>
      <w:proofErr w:type="spellEnd"/>
      <w:r w:rsidRPr="00C83669">
        <w:rPr>
          <w:rFonts w:asciiTheme="majorHAnsi" w:hAnsiTheme="majorHAnsi"/>
          <w:lang w:val="id-ID"/>
        </w:rPr>
        <w:t xml:space="preserve">, </w:t>
      </w:r>
      <w:r w:rsidR="00295F41">
        <w:rPr>
          <w:rFonts w:asciiTheme="majorHAnsi" w:hAnsiTheme="majorHAnsi"/>
          <w:lang w:val="en-US"/>
        </w:rPr>
        <w:t>15</w:t>
      </w:r>
      <w:r w:rsidR="002C5775">
        <w:rPr>
          <w:rFonts w:asciiTheme="majorHAnsi" w:hAnsiTheme="majorHAnsi"/>
          <w:lang w:val="en-US"/>
        </w:rPr>
        <w:t xml:space="preserve"> </w:t>
      </w:r>
      <w:proofErr w:type="spellStart"/>
      <w:r w:rsidR="002C5775">
        <w:rPr>
          <w:rFonts w:asciiTheme="majorHAnsi" w:hAnsiTheme="majorHAnsi"/>
          <w:lang w:val="en-US"/>
        </w:rPr>
        <w:t>Juli</w:t>
      </w:r>
      <w:proofErr w:type="spellEnd"/>
      <w:r w:rsidR="002C5775">
        <w:rPr>
          <w:rFonts w:asciiTheme="majorHAnsi" w:hAnsiTheme="majorHAnsi"/>
          <w:lang w:val="en-US"/>
        </w:rPr>
        <w:t xml:space="preserve"> </w:t>
      </w:r>
      <w:r w:rsidR="00283843">
        <w:rPr>
          <w:rFonts w:asciiTheme="majorHAnsi" w:hAnsiTheme="majorHAnsi"/>
          <w:lang w:val="id-ID"/>
        </w:rPr>
        <w:t>2014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C5775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C5775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2C5775">
              <w:rPr>
                <w:rFonts w:asciiTheme="majorHAnsi" w:hAnsiTheme="majorHAnsi"/>
                <w:sz w:val="22"/>
                <w:szCs w:val="22"/>
                <w:lang w:val="id-ID"/>
              </w:rPr>
              <w:t>2541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283843" w:rsidRPr="000F7C0D">
              <w:rPr>
                <w:rFonts w:asciiTheme="majorHAnsi" w:hAnsiTheme="majorHAnsi"/>
                <w:sz w:val="22"/>
                <w:szCs w:val="22"/>
              </w:rPr>
              <w:t>2014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2C5775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09 Juli</w:t>
            </w:r>
            <w:r w:rsidR="00C83669" w:rsidRPr="000F7C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83843" w:rsidRPr="000F7C0D">
              <w:rPr>
                <w:rFonts w:asciiTheme="majorHAnsi" w:hAnsiTheme="majorHAnsi"/>
                <w:sz w:val="22"/>
                <w:szCs w:val="22"/>
                <w:lang w:val="id-ID"/>
              </w:rPr>
              <w:t>2014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283843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="002C5775">
        <w:rPr>
          <w:rFonts w:asciiTheme="majorHAnsi" w:hAnsiTheme="majorHAnsi"/>
          <w:b/>
          <w:iCs/>
          <w:color w:val="000000" w:themeColor="text1"/>
          <w:sz w:val="22"/>
          <w:szCs w:val="22"/>
          <w:lang w:val="id-ID"/>
        </w:rPr>
        <w:t>Kasur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2014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227" w:type="dxa"/>
        <w:jc w:val="center"/>
        <w:tblInd w:w="28" w:type="dxa"/>
        <w:tblLayout w:type="fixed"/>
        <w:tblLook w:val="04A0"/>
      </w:tblPr>
      <w:tblGrid>
        <w:gridCol w:w="903"/>
        <w:gridCol w:w="4291"/>
        <w:gridCol w:w="708"/>
        <w:gridCol w:w="703"/>
        <w:gridCol w:w="1680"/>
        <w:gridCol w:w="1942"/>
      </w:tblGrid>
      <w:tr w:rsidR="00765251" w:rsidRPr="000F7C0D" w:rsidTr="002C5775">
        <w:trPr>
          <w:jc w:val="center"/>
        </w:trPr>
        <w:tc>
          <w:tcPr>
            <w:tcW w:w="903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291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41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680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94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765251" w:rsidRPr="000F7C0D" w:rsidTr="002C5775">
        <w:trPr>
          <w:jc w:val="center"/>
        </w:trPr>
        <w:tc>
          <w:tcPr>
            <w:tcW w:w="903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4291" w:type="dxa"/>
          </w:tcPr>
          <w:p w:rsidR="002C5775" w:rsidRPr="006A0F08" w:rsidRDefault="002C5775" w:rsidP="002C5775">
            <w:pPr>
              <w:ind w:right="360"/>
              <w:rPr>
                <w:rFonts w:asciiTheme="majorHAnsi" w:hAnsiTheme="majorHAnsi"/>
                <w:b/>
                <w:bCs/>
              </w:rPr>
            </w:pPr>
            <w:proofErr w:type="spellStart"/>
            <w:r w:rsidRPr="006A0F08">
              <w:rPr>
                <w:rFonts w:asciiTheme="majorHAnsi" w:hAnsiTheme="majorHAnsi"/>
                <w:b/>
                <w:bCs/>
              </w:rPr>
              <w:t>Kasur</w:t>
            </w:r>
            <w:proofErr w:type="spellEnd"/>
            <w:r w:rsidRPr="006A0F0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A0F08">
              <w:rPr>
                <w:rFonts w:asciiTheme="majorHAnsi" w:hAnsiTheme="majorHAnsi"/>
                <w:b/>
                <w:bCs/>
              </w:rPr>
              <w:t>Busa</w:t>
            </w:r>
            <w:proofErr w:type="spellEnd"/>
          </w:p>
          <w:p w:rsidR="002C5775" w:rsidRPr="006A0F08" w:rsidRDefault="002C5775" w:rsidP="002C5775">
            <w:pPr>
              <w:ind w:right="36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Spesifikasi</w:t>
            </w:r>
            <w:proofErr w:type="spellEnd"/>
            <w:r w:rsidRPr="006A0F08">
              <w:rPr>
                <w:rFonts w:asciiTheme="majorHAnsi" w:hAnsiTheme="majorHAnsi"/>
              </w:rPr>
              <w:t>:</w:t>
            </w:r>
          </w:p>
          <w:p w:rsidR="002C5775" w:rsidRPr="006A0F08" w:rsidRDefault="002C5775" w:rsidP="000D300B">
            <w:pPr>
              <w:pStyle w:val="ListParagraph"/>
              <w:numPr>
                <w:ilvl w:val="0"/>
                <w:numId w:val="18"/>
              </w:numPr>
              <w:ind w:left="223" w:right="-52" w:hanging="18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Jenis</w:t>
            </w:r>
            <w:proofErr w:type="spellEnd"/>
            <w:r w:rsidRPr="006A0F08">
              <w:rPr>
                <w:rFonts w:asciiTheme="majorHAnsi" w:hAnsiTheme="majorHAnsi"/>
              </w:rPr>
              <w:t xml:space="preserve"> </w:t>
            </w:r>
            <w:proofErr w:type="spellStart"/>
            <w:r w:rsidRPr="006A0F08">
              <w:rPr>
                <w:rFonts w:asciiTheme="majorHAnsi" w:hAnsiTheme="majorHAnsi"/>
              </w:rPr>
              <w:t>Busa</w:t>
            </w:r>
            <w:proofErr w:type="spellEnd"/>
            <w:r w:rsidRPr="006A0F08">
              <w:rPr>
                <w:rFonts w:asciiTheme="majorHAnsi" w:hAnsiTheme="majorHAnsi"/>
              </w:rPr>
              <w:t xml:space="preserve">: </w:t>
            </w:r>
            <w:proofErr w:type="spellStart"/>
            <w:r w:rsidR="000D300B">
              <w:rPr>
                <w:rFonts w:asciiTheme="majorHAnsi" w:hAnsiTheme="majorHAnsi"/>
                <w:lang w:val="en-US"/>
              </w:rPr>
              <w:t>Ekonomi</w:t>
            </w:r>
            <w:proofErr w:type="spellEnd"/>
          </w:p>
          <w:p w:rsidR="002C5775" w:rsidRPr="006A0F08" w:rsidRDefault="002C5775" w:rsidP="000D300B">
            <w:pPr>
              <w:pStyle w:val="ListParagraph"/>
              <w:numPr>
                <w:ilvl w:val="0"/>
                <w:numId w:val="18"/>
              </w:numPr>
              <w:ind w:left="223" w:right="-52" w:hanging="18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Ukuran</w:t>
            </w:r>
            <w:proofErr w:type="spellEnd"/>
            <w:r w:rsidRPr="006A0F08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>200</w:t>
            </w:r>
            <w:r w:rsidRPr="006A0F08">
              <w:rPr>
                <w:rFonts w:asciiTheme="majorHAnsi" w:hAnsiTheme="majorHAnsi"/>
              </w:rPr>
              <w:t xml:space="preserve"> cm x </w:t>
            </w:r>
            <w:r>
              <w:rPr>
                <w:rFonts w:asciiTheme="majorHAnsi" w:hAnsiTheme="majorHAnsi"/>
              </w:rPr>
              <w:t>9</w:t>
            </w:r>
            <w:r w:rsidR="000D300B">
              <w:rPr>
                <w:rFonts w:asciiTheme="majorHAnsi" w:hAnsiTheme="majorHAnsi"/>
              </w:rPr>
              <w:t>0</w:t>
            </w:r>
            <w:r w:rsidRPr="006A0F08">
              <w:rPr>
                <w:rFonts w:asciiTheme="majorHAnsi" w:hAnsiTheme="majorHAnsi"/>
              </w:rPr>
              <w:t xml:space="preserve"> cm</w:t>
            </w:r>
          </w:p>
          <w:p w:rsidR="002C5775" w:rsidRPr="006A0F08" w:rsidRDefault="002C5775" w:rsidP="002C5775">
            <w:pPr>
              <w:pStyle w:val="ListParagraph"/>
              <w:numPr>
                <w:ilvl w:val="0"/>
                <w:numId w:val="18"/>
              </w:numPr>
              <w:ind w:left="223" w:right="-52" w:hanging="18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Tebal</w:t>
            </w:r>
            <w:proofErr w:type="spellEnd"/>
            <w:r w:rsidRPr="006A0F08">
              <w:rPr>
                <w:rFonts w:asciiTheme="majorHAnsi" w:hAnsiTheme="majorHAnsi"/>
              </w:rPr>
              <w:t xml:space="preserve"> : </w:t>
            </w:r>
            <w:r w:rsidRPr="006A0F08">
              <w:rPr>
                <w:rFonts w:asciiTheme="majorHAnsi" w:hAnsiTheme="majorHAnsi"/>
                <w:u w:val="single"/>
              </w:rPr>
              <w:t>+</w:t>
            </w:r>
            <w:r w:rsidRPr="006A0F08">
              <w:rPr>
                <w:rFonts w:asciiTheme="majorHAnsi" w:hAnsiTheme="majorHAnsi"/>
              </w:rPr>
              <w:t xml:space="preserve"> 14 cm</w:t>
            </w:r>
          </w:p>
          <w:p w:rsidR="002C5775" w:rsidRPr="006A0F08" w:rsidRDefault="002C5775" w:rsidP="002E3393">
            <w:pPr>
              <w:pStyle w:val="ListParagraph"/>
              <w:numPr>
                <w:ilvl w:val="0"/>
                <w:numId w:val="18"/>
              </w:numPr>
              <w:ind w:left="223" w:right="-52" w:hanging="18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Garansi</w:t>
            </w:r>
            <w:proofErr w:type="spellEnd"/>
            <w:r w:rsidRPr="006A0F08">
              <w:rPr>
                <w:rFonts w:asciiTheme="majorHAnsi" w:hAnsiTheme="majorHAnsi"/>
              </w:rPr>
              <w:t xml:space="preserve">: </w:t>
            </w:r>
            <w:r w:rsidR="002E3393">
              <w:rPr>
                <w:rFonts w:asciiTheme="majorHAnsi" w:hAnsiTheme="majorHAnsi"/>
              </w:rPr>
              <w:t>-</w:t>
            </w:r>
          </w:p>
          <w:p w:rsidR="002C5775" w:rsidRPr="006A0F08" w:rsidRDefault="002C5775" w:rsidP="002C5775">
            <w:pPr>
              <w:pStyle w:val="ListParagraph"/>
              <w:numPr>
                <w:ilvl w:val="0"/>
                <w:numId w:val="18"/>
              </w:numPr>
              <w:ind w:left="223" w:right="-52" w:hanging="18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Bersarung</w:t>
            </w:r>
            <w:proofErr w:type="spellEnd"/>
            <w:r w:rsidR="000D300B">
              <w:rPr>
                <w:rFonts w:asciiTheme="majorHAnsi" w:hAnsiTheme="majorHAnsi"/>
              </w:rPr>
              <w:t xml:space="preserve"> </w:t>
            </w:r>
            <w:proofErr w:type="spellStart"/>
            <w:r w:rsidR="000D300B">
              <w:rPr>
                <w:rFonts w:asciiTheme="majorHAnsi" w:hAnsiTheme="majorHAnsi"/>
              </w:rPr>
              <w:t>kain</w:t>
            </w:r>
            <w:proofErr w:type="spellEnd"/>
            <w:r w:rsidR="000D300B">
              <w:rPr>
                <w:rFonts w:asciiTheme="majorHAnsi" w:hAnsiTheme="majorHAnsi"/>
              </w:rPr>
              <w:t xml:space="preserve"> </w:t>
            </w:r>
            <w:proofErr w:type="spellStart"/>
            <w:r w:rsidR="000D300B">
              <w:rPr>
                <w:rFonts w:asciiTheme="majorHAnsi" w:hAnsiTheme="majorHAnsi"/>
              </w:rPr>
              <w:t>katun</w:t>
            </w:r>
            <w:proofErr w:type="spellEnd"/>
            <w:r w:rsidR="000D300B">
              <w:rPr>
                <w:rFonts w:asciiTheme="majorHAnsi" w:hAnsiTheme="majorHAnsi"/>
              </w:rPr>
              <w:t xml:space="preserve"> B</w:t>
            </w:r>
          </w:p>
          <w:p w:rsidR="002C5775" w:rsidRPr="002C5775" w:rsidRDefault="002C5775" w:rsidP="000D300B">
            <w:pPr>
              <w:pStyle w:val="ListParagraph"/>
              <w:ind w:left="223" w:right="-52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</w:rPr>
              <w:t>Sekualitas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dengan</w:t>
            </w:r>
            <w:proofErr w:type="spellEnd"/>
            <w:r w:rsidRPr="006A0F08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merk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0D300B">
              <w:rPr>
                <w:rFonts w:asciiTheme="majorHAnsi" w:hAnsiTheme="majorHAnsi"/>
              </w:rPr>
              <w:t xml:space="preserve">JK Foam, </w:t>
            </w:r>
            <w:proofErr w:type="spellStart"/>
            <w:r>
              <w:rPr>
                <w:rFonts w:asciiTheme="majorHAnsi" w:hAnsiTheme="majorHAnsi"/>
              </w:rPr>
              <w:t>Inoac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r w:rsidRPr="006A0F08">
              <w:rPr>
                <w:rFonts w:asciiTheme="majorHAnsi" w:hAnsiTheme="majorHAnsi"/>
              </w:rPr>
              <w:t>Vita</w:t>
            </w:r>
            <w:r>
              <w:rPr>
                <w:rFonts w:asciiTheme="majorHAnsi" w:hAnsiTheme="majorHAnsi"/>
                <w:lang w:val="en-US"/>
              </w:rPr>
              <w:t xml:space="preserve">, </w:t>
            </w:r>
            <w:r w:rsidRPr="006A0F08">
              <w:rPr>
                <w:rFonts w:asciiTheme="majorHAnsi" w:hAnsiTheme="majorHAnsi"/>
                <w:lang w:val="id-ID"/>
              </w:rPr>
              <w:t>American</w:t>
            </w:r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atau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Big Foam  </w:t>
            </w:r>
          </w:p>
          <w:p w:rsidR="00B33144" w:rsidRPr="000F7C0D" w:rsidRDefault="00B33144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765251" w:rsidRPr="000F7C0D" w:rsidRDefault="002C5775" w:rsidP="000D300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1</w:t>
            </w:r>
            <w:r w:rsidR="000D300B">
              <w:rPr>
                <w:rFonts w:asciiTheme="majorHAnsi" w:hAnsiTheme="majorHAnsi"/>
                <w:color w:val="000000" w:themeColor="text1"/>
                <w:lang w:val="en-US"/>
              </w:rPr>
              <w:t>15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0</w:t>
            </w:r>
            <w:r w:rsidR="00765251" w:rsidRPr="000F7C0D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703" w:type="dxa"/>
            <w:tcBorders>
              <w:left w:val="nil"/>
            </w:tcBorders>
          </w:tcPr>
          <w:p w:rsidR="00765251" w:rsidRPr="002C5775" w:rsidRDefault="002C5775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buah</w:t>
            </w:r>
            <w:proofErr w:type="spellEnd"/>
          </w:p>
        </w:tc>
        <w:tc>
          <w:tcPr>
            <w:tcW w:w="1680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50620A" w:rsidRPr="000F7C0D" w:rsidTr="002C5775">
        <w:trPr>
          <w:jc w:val="center"/>
        </w:trPr>
        <w:tc>
          <w:tcPr>
            <w:tcW w:w="8285" w:type="dxa"/>
            <w:gridSpan w:val="5"/>
          </w:tcPr>
          <w:p w:rsidR="0050620A" w:rsidRPr="000F7C0D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942" w:type="dxa"/>
          </w:tcPr>
          <w:p w:rsidR="0050620A" w:rsidRPr="000F7C0D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0F7C0D" w:rsidTr="002C5775">
        <w:trPr>
          <w:jc w:val="center"/>
        </w:trPr>
        <w:tc>
          <w:tcPr>
            <w:tcW w:w="8285" w:type="dxa"/>
            <w:gridSpan w:val="5"/>
          </w:tcPr>
          <w:p w:rsidR="0050620A" w:rsidRPr="000F7C0D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942" w:type="dxa"/>
          </w:tcPr>
          <w:p w:rsidR="0050620A" w:rsidRPr="000F7C0D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0F7C0D" w:rsidTr="002C5775">
        <w:trPr>
          <w:jc w:val="center"/>
        </w:trPr>
        <w:tc>
          <w:tcPr>
            <w:tcW w:w="8285" w:type="dxa"/>
            <w:gridSpan w:val="5"/>
          </w:tcPr>
          <w:p w:rsidR="0050620A" w:rsidRPr="000F7C0D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942" w:type="dxa"/>
          </w:tcPr>
          <w:p w:rsidR="0050620A" w:rsidRPr="000F7C0D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0F7C0D" w:rsidTr="002C5775">
        <w:trPr>
          <w:jc w:val="center"/>
        </w:trPr>
        <w:tc>
          <w:tcPr>
            <w:tcW w:w="10227" w:type="dxa"/>
            <w:gridSpan w:val="6"/>
          </w:tcPr>
          <w:p w:rsidR="0050620A" w:rsidRPr="000F7C0D" w:rsidRDefault="0050620A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C5775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>
        <w:rPr>
          <w:rFonts w:asciiTheme="majorHAnsi" w:hAnsiTheme="majorHAnsi" w:cs="Tahoma"/>
          <w:sz w:val="22"/>
          <w:szCs w:val="22"/>
        </w:rPr>
        <w:t>Sugeng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Listyo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Prabowo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Tahoma"/>
          <w:sz w:val="22"/>
          <w:szCs w:val="22"/>
        </w:rPr>
        <w:t>M.Pd</w:t>
      </w:r>
      <w:proofErr w:type="spellEnd"/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C5775">
        <w:rPr>
          <w:rFonts w:asciiTheme="majorHAnsi" w:hAnsiTheme="majorHAnsi" w:cs="Tahoma"/>
          <w:sz w:val="22"/>
          <w:szCs w:val="22"/>
        </w:rPr>
        <w:t>19690526 200003 1 003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17"/>
  </w:num>
  <w:num w:numId="12">
    <w:abstractNumId w:val="6"/>
  </w:num>
  <w:num w:numId="13">
    <w:abstractNumId w:val="13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15814"/>
    <w:rsid w:val="000218BC"/>
    <w:rsid w:val="00021908"/>
    <w:rsid w:val="00034A3F"/>
    <w:rsid w:val="00044D58"/>
    <w:rsid w:val="00051410"/>
    <w:rsid w:val="00086F33"/>
    <w:rsid w:val="00091EA8"/>
    <w:rsid w:val="000B387F"/>
    <w:rsid w:val="000D300B"/>
    <w:rsid w:val="000F7C0D"/>
    <w:rsid w:val="000F7F0B"/>
    <w:rsid w:val="00110D6E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0620A"/>
    <w:rsid w:val="00523D81"/>
    <w:rsid w:val="00551C4E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A24D31"/>
    <w:rsid w:val="00A25AF2"/>
    <w:rsid w:val="00A770DD"/>
    <w:rsid w:val="00AB650C"/>
    <w:rsid w:val="00AE1BED"/>
    <w:rsid w:val="00AF39A8"/>
    <w:rsid w:val="00B13425"/>
    <w:rsid w:val="00B33144"/>
    <w:rsid w:val="00B407C5"/>
    <w:rsid w:val="00B47664"/>
    <w:rsid w:val="00B93C82"/>
    <w:rsid w:val="00BA355F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D01E88"/>
    <w:rsid w:val="00D0533C"/>
    <w:rsid w:val="00D4065B"/>
    <w:rsid w:val="00D83A61"/>
    <w:rsid w:val="00DE156A"/>
    <w:rsid w:val="00DF0286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46</cp:revision>
  <cp:lastPrinted>2013-07-12T02:34:00Z</cp:lastPrinted>
  <dcterms:created xsi:type="dcterms:W3CDTF">2013-07-10T02:50:00Z</dcterms:created>
  <dcterms:modified xsi:type="dcterms:W3CDTF">2014-07-14T08:26:00Z</dcterms:modified>
</cp:coreProperties>
</file>