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9348"/>
      </w:tblGrid>
      <w:tr w:rsidR="00B37C3F" w:rsidRPr="00AB7947" w:rsidTr="0082245D">
        <w:trPr>
          <w:trHeight w:val="1449"/>
        </w:trPr>
        <w:tc>
          <w:tcPr>
            <w:tcW w:w="9348" w:type="dxa"/>
            <w:shd w:val="clear" w:color="auto" w:fill="auto"/>
          </w:tcPr>
          <w:p w:rsidR="00B37C3F" w:rsidRPr="00E57F46" w:rsidRDefault="00B37C3F" w:rsidP="0082245D">
            <w:pPr>
              <w:spacing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  <w:lang w:eastAsia="id-ID"/>
              </w:rPr>
              <w:drawing>
                <wp:anchor distT="0" distB="0" distL="114300" distR="114300" simplePos="0" relativeHeight="251661312" behindDoc="1" locked="0" layoutInCell="1" allowOverlap="1" wp14:anchorId="72EAE1F9" wp14:editId="37EC0FC2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173355</wp:posOffset>
                  </wp:positionV>
                  <wp:extent cx="732155" cy="723900"/>
                  <wp:effectExtent l="0" t="0" r="0" b="0"/>
                  <wp:wrapSquare wrapText="bothSides"/>
                  <wp:docPr id="2" name="Picture 1" descr="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57F46">
              <w:rPr>
                <w:rFonts w:ascii="Cambria" w:hAnsi="Cambria"/>
              </w:rPr>
              <w:t>KEMENTERIAN AGAMA</w:t>
            </w:r>
          </w:p>
          <w:p w:rsidR="00B37C3F" w:rsidRPr="00E57F46" w:rsidRDefault="00B37C3F" w:rsidP="0082245D">
            <w:pPr>
              <w:spacing w:line="240" w:lineRule="auto"/>
              <w:jc w:val="center"/>
              <w:rPr>
                <w:rFonts w:ascii="Cambria" w:hAnsi="Cambria"/>
                <w:b/>
              </w:rPr>
            </w:pPr>
            <w:r w:rsidRPr="00E57F46">
              <w:rPr>
                <w:rFonts w:ascii="Cambria" w:hAnsi="Cambria"/>
                <w:b/>
              </w:rPr>
              <w:t>UNIVERSITAS ISLAM NEGERI MAULANA MALIK IBRAHIM MALANG</w:t>
            </w:r>
          </w:p>
          <w:p w:rsidR="00B37C3F" w:rsidRPr="00E57F46" w:rsidRDefault="00B37C3F" w:rsidP="0082245D">
            <w:pPr>
              <w:spacing w:line="240" w:lineRule="auto"/>
              <w:jc w:val="center"/>
              <w:rPr>
                <w:rFonts w:ascii="Cambria" w:hAnsi="Cambria"/>
              </w:rPr>
            </w:pPr>
            <w:r w:rsidRPr="00E57F46">
              <w:rPr>
                <w:rFonts w:ascii="Cambria" w:hAnsi="Cambria"/>
              </w:rPr>
              <w:t xml:space="preserve">Jl. Gajayana No. 50 Malang 65144,  Telp. (0341) 551354, Fax. (0341) 572533 </w:t>
            </w:r>
          </w:p>
          <w:p w:rsidR="00B37C3F" w:rsidRPr="00AB7947" w:rsidRDefault="00B37C3F" w:rsidP="0082245D">
            <w:pPr>
              <w:spacing w:line="240" w:lineRule="auto"/>
              <w:jc w:val="center"/>
              <w:rPr>
                <w:rFonts w:ascii="Cambria" w:hAnsi="Cambria"/>
                <w:color w:val="000000"/>
              </w:rPr>
            </w:pPr>
            <w:r w:rsidRPr="00E57F46">
              <w:rPr>
                <w:rFonts w:ascii="Cambria" w:hAnsi="Cambria"/>
              </w:rPr>
              <w:t xml:space="preserve">Website : </w:t>
            </w:r>
            <w:r>
              <w:fldChar w:fldCharType="begin"/>
            </w:r>
            <w:r>
              <w:instrText>HYPERLINK "http://www.uin-malang.ac.id"</w:instrText>
            </w:r>
            <w:r>
              <w:fldChar w:fldCharType="separate"/>
            </w:r>
            <w:r w:rsidRPr="00E57F46">
              <w:rPr>
                <w:rStyle w:val="Hyperlink"/>
                <w:rFonts w:ascii="Cambria" w:hAnsi="Cambria"/>
              </w:rPr>
              <w:t>www.uin-malang.ac.id</w:t>
            </w:r>
            <w:r>
              <w:fldChar w:fldCharType="end"/>
            </w:r>
            <w:r w:rsidRPr="00E57F46">
              <w:rPr>
                <w:rFonts w:ascii="Cambria" w:hAnsi="Cambria"/>
              </w:rPr>
              <w:t xml:space="preserve"> E-mail : </w:t>
            </w:r>
            <w:r w:rsidRPr="00E57F46">
              <w:rPr>
                <w:rFonts w:ascii="Cambria" w:hAnsi="Cambria"/>
                <w:u w:val="single"/>
              </w:rPr>
              <w:t>info@uin-malang.ac.id</w:t>
            </w:r>
          </w:p>
        </w:tc>
      </w:tr>
    </w:tbl>
    <w:p w:rsidR="00B37C3F" w:rsidRPr="00D258EE" w:rsidRDefault="00B37C3F" w:rsidP="00B37C3F">
      <w:pPr>
        <w:tabs>
          <w:tab w:val="left" w:pos="900"/>
          <w:tab w:val="left" w:pos="1260"/>
        </w:tabs>
        <w:spacing w:before="240" w:after="0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noProof/>
          <w:lang w:eastAsia="id-ID"/>
        </w:rPr>
        <mc:AlternateContent>
          <mc:Choice Requires="wps">
            <w:drawing>
              <wp:anchor distT="4294967293" distB="4294967293" distL="114300" distR="114300" simplePos="0" relativeHeight="251662336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63499</wp:posOffset>
                </wp:positionV>
                <wp:extent cx="5954395" cy="0"/>
                <wp:effectExtent l="0" t="19050" r="825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3.35pt,5pt" to="465.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" strokeweight="3pt">
                <v:stroke linestyle="thinThin"/>
              </v:line>
            </w:pict>
          </mc:Fallback>
        </mc:AlternateContent>
      </w:r>
      <w:r w:rsidRPr="00D258EE">
        <w:rPr>
          <w:rFonts w:ascii="Cambria" w:hAnsi="Cambria"/>
          <w:color w:val="000000"/>
          <w:sz w:val="24"/>
          <w:szCs w:val="24"/>
        </w:rPr>
        <w:t xml:space="preserve">Nomor </w:t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  <w:t>:</w:t>
      </w:r>
      <w:r>
        <w:rPr>
          <w:rFonts w:ascii="Cambria" w:hAnsi="Cambria"/>
          <w:color w:val="000000"/>
          <w:sz w:val="24"/>
          <w:szCs w:val="24"/>
          <w:lang w:val="en-US"/>
        </w:rPr>
        <w:t xml:space="preserve"> </w:t>
      </w:r>
      <w:r>
        <w:rPr>
          <w:rFonts w:ascii="Cambria" w:hAnsi="Cambria"/>
        </w:rPr>
        <w:t>Un.</w:t>
      </w:r>
      <w:r>
        <w:rPr>
          <w:rFonts w:ascii="Cambria" w:hAnsi="Cambria"/>
          <w:lang w:val="en-US"/>
        </w:rPr>
        <w:t>3.4</w:t>
      </w:r>
      <w:r>
        <w:rPr>
          <w:rFonts w:ascii="Cambria" w:hAnsi="Cambria"/>
        </w:rPr>
        <w:t>/KS.01.2/</w:t>
      </w:r>
      <w:r>
        <w:rPr>
          <w:rFonts w:ascii="Cambria" w:hAnsi="Cambria"/>
          <w:lang w:val="en-US"/>
        </w:rPr>
        <w:t>573</w:t>
      </w:r>
      <w:r>
        <w:rPr>
          <w:rFonts w:ascii="Cambria" w:hAnsi="Cambria"/>
        </w:rPr>
        <w:t>/2014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 w:rsidRPr="00D258EE">
        <w:rPr>
          <w:rFonts w:ascii="Cambria" w:hAnsi="Cambria"/>
          <w:color w:val="000000"/>
          <w:sz w:val="24"/>
          <w:szCs w:val="24"/>
        </w:rPr>
        <w:tab/>
      </w:r>
      <w:r>
        <w:rPr>
          <w:rFonts w:ascii="Cambria" w:hAnsi="Cambria"/>
          <w:color w:val="000000"/>
          <w:sz w:val="24"/>
          <w:szCs w:val="24"/>
          <w:lang w:val="en-US"/>
        </w:rPr>
        <w:t>23</w:t>
      </w:r>
      <w:r>
        <w:rPr>
          <w:rFonts w:ascii="Cambria" w:hAnsi="Cambria"/>
          <w:color w:val="000000"/>
          <w:sz w:val="24"/>
          <w:szCs w:val="24"/>
        </w:rPr>
        <w:t xml:space="preserve"> Oktober 2014</w:t>
      </w:r>
    </w:p>
    <w:p w:rsidR="00B37C3F" w:rsidRPr="00D258EE" w:rsidRDefault="00B37C3F" w:rsidP="00B37C3F">
      <w:pPr>
        <w:tabs>
          <w:tab w:val="left" w:pos="900"/>
          <w:tab w:val="left" w:pos="1260"/>
        </w:tabs>
        <w:spacing w:after="0"/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 xml:space="preserve">Lampiran </w:t>
      </w:r>
      <w:r w:rsidRPr="00D258EE">
        <w:rPr>
          <w:rFonts w:ascii="Cambria" w:hAnsi="Cambria"/>
          <w:color w:val="000000"/>
          <w:sz w:val="24"/>
          <w:szCs w:val="24"/>
        </w:rPr>
        <w:tab/>
        <w:t>:  1 (satu) bendel</w:t>
      </w:r>
    </w:p>
    <w:p w:rsidR="00B37C3F" w:rsidRPr="00D258EE" w:rsidRDefault="00B37C3F" w:rsidP="00B37C3F">
      <w:pPr>
        <w:tabs>
          <w:tab w:val="left" w:pos="900"/>
          <w:tab w:val="left" w:pos="1260"/>
        </w:tabs>
        <w:spacing w:after="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Perihal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:  </w:t>
      </w:r>
      <w:r w:rsidRPr="00D258EE">
        <w:rPr>
          <w:rFonts w:ascii="Cambria" w:hAnsi="Cambria"/>
          <w:b/>
          <w:sz w:val="24"/>
          <w:szCs w:val="24"/>
        </w:rPr>
        <w:t>Permintaan Informasi Harga Barang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</w:r>
    </w:p>
    <w:p w:rsidR="00B37C3F" w:rsidRPr="00D258EE" w:rsidRDefault="00B37C3F" w:rsidP="00B37C3F">
      <w:pPr>
        <w:tabs>
          <w:tab w:val="left" w:pos="900"/>
          <w:tab w:val="left" w:pos="1260"/>
        </w:tabs>
        <w:rPr>
          <w:rFonts w:ascii="Cambria" w:hAnsi="Cambria"/>
          <w:sz w:val="24"/>
          <w:szCs w:val="24"/>
        </w:rPr>
      </w:pPr>
    </w:p>
    <w:p w:rsidR="00B37C3F" w:rsidRPr="00D258EE" w:rsidRDefault="00B37C3F" w:rsidP="00B37C3F">
      <w:pPr>
        <w:tabs>
          <w:tab w:val="left" w:pos="900"/>
          <w:tab w:val="left" w:pos="1260"/>
        </w:tabs>
        <w:spacing w:before="24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Kepada Yth. </w:t>
      </w:r>
    </w:p>
    <w:p w:rsidR="00B37C3F" w:rsidRPr="00D258EE" w:rsidRDefault="00B37C3F" w:rsidP="00B37C3F">
      <w:pPr>
        <w:ind w:left="1276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............................................................................................</w:t>
      </w:r>
    </w:p>
    <w:p w:rsidR="00B37C3F" w:rsidRPr="00D258EE" w:rsidRDefault="00B37C3F" w:rsidP="00B37C3F">
      <w:pPr>
        <w:ind w:left="1276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di</w:t>
      </w:r>
    </w:p>
    <w:p w:rsidR="00B37C3F" w:rsidRPr="00D258EE" w:rsidRDefault="00B37C3F" w:rsidP="00B37C3F">
      <w:pPr>
        <w:ind w:left="1996" w:firstLine="164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color w:val="FFFFFF"/>
          <w:sz w:val="24"/>
          <w:szCs w:val="24"/>
        </w:rPr>
        <w:t>‘</w:t>
      </w:r>
      <w:r w:rsidRPr="00D258EE">
        <w:rPr>
          <w:rFonts w:ascii="Cambria" w:hAnsi="Cambria"/>
          <w:sz w:val="24"/>
          <w:szCs w:val="24"/>
        </w:rPr>
        <w:t xml:space="preserve">- T e m p a t – </w:t>
      </w:r>
    </w:p>
    <w:p w:rsidR="00B37C3F" w:rsidRPr="00D258EE" w:rsidRDefault="00B37C3F" w:rsidP="00B37C3F">
      <w:pPr>
        <w:rPr>
          <w:rFonts w:ascii="Cambria" w:hAnsi="Cambria"/>
          <w:color w:val="000000"/>
          <w:sz w:val="24"/>
          <w:szCs w:val="24"/>
        </w:rPr>
      </w:pPr>
    </w:p>
    <w:p w:rsidR="00B37C3F" w:rsidRPr="00D258EE" w:rsidRDefault="00B37C3F" w:rsidP="00B37C3F">
      <w:pPr>
        <w:spacing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>Dengan hormat,</w:t>
      </w:r>
    </w:p>
    <w:p w:rsidR="00B37C3F" w:rsidRPr="00D258EE" w:rsidRDefault="00B37C3F" w:rsidP="00B37C3F">
      <w:pPr>
        <w:spacing w:before="120" w:after="0" w:line="240" w:lineRule="auto"/>
        <w:jc w:val="both"/>
        <w:rPr>
          <w:rFonts w:ascii="Cambria" w:hAnsi="Cambria"/>
          <w:color w:val="000000"/>
          <w:sz w:val="24"/>
          <w:szCs w:val="24"/>
        </w:rPr>
      </w:pPr>
      <w:r w:rsidRPr="00D258EE">
        <w:rPr>
          <w:rFonts w:ascii="Cambria" w:hAnsi="Cambria"/>
          <w:color w:val="000000"/>
          <w:sz w:val="24"/>
          <w:szCs w:val="24"/>
        </w:rPr>
        <w:t xml:space="preserve">Sehubungan rencana realisasi pelaksanaan pekerjaan 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Belanja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Penambahan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Nilai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Gedung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Bangunan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Fakultas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Psikologi</w:t>
      </w:r>
      <w:proofErr w:type="spellEnd"/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 UIN Maulana Malik Ibrahim Malang, </w:t>
      </w:r>
      <w:r w:rsidRPr="00D258EE">
        <w:rPr>
          <w:rFonts w:ascii="Cambria" w:hAnsi="Cambria"/>
          <w:color w:val="000000"/>
          <w:sz w:val="24"/>
          <w:szCs w:val="24"/>
        </w:rPr>
        <w:t>bersama ini kami bermaksud agar perusahaan saudara memberikan informasi tentang harga barang sesuai dengan Rencana Anggaran Biaya (RAB) yang kami lampirkan dalam surat ini.</w:t>
      </w:r>
    </w:p>
    <w:p w:rsidR="00B37C3F" w:rsidRPr="00D258EE" w:rsidRDefault="00B37C3F" w:rsidP="00B37C3F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Apabila informasi harga yang saudara berikan sesuai dan kami nilai wajar, maka kami akan memberi kesempatan perusahaan saudara untuk membuat penawaran terhadap pekerjaaan tersebut.</w:t>
      </w:r>
    </w:p>
    <w:p w:rsidR="00B37C3F" w:rsidRPr="00D258EE" w:rsidRDefault="00B37C3F" w:rsidP="00B37C3F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Kami harap informasi harga barang dapat kami terima paling lambat pada :</w:t>
      </w:r>
    </w:p>
    <w:p w:rsidR="00B37C3F" w:rsidRPr="00D258EE" w:rsidRDefault="00B37C3F" w:rsidP="00B37C3F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Hari /tanggal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 xml:space="preserve">: </w:t>
      </w:r>
      <w:r>
        <w:rPr>
          <w:rFonts w:ascii="Cambria" w:hAnsi="Cambria"/>
          <w:sz w:val="24"/>
          <w:szCs w:val="24"/>
        </w:rPr>
        <w:t>Selasa</w:t>
      </w:r>
      <w:r>
        <w:rPr>
          <w:rFonts w:ascii="Cambria" w:hAnsi="Cambria"/>
          <w:sz w:val="24"/>
          <w:szCs w:val="24"/>
          <w:lang w:val="en-US"/>
        </w:rPr>
        <w:t xml:space="preserve">, </w:t>
      </w:r>
      <w:r>
        <w:rPr>
          <w:rFonts w:ascii="Cambria" w:hAnsi="Cambria"/>
          <w:sz w:val="24"/>
          <w:szCs w:val="24"/>
        </w:rPr>
        <w:t>28 Oktober</w:t>
      </w:r>
      <w:r w:rsidRPr="00D258EE">
        <w:rPr>
          <w:rFonts w:ascii="Cambria" w:hAnsi="Cambria"/>
          <w:sz w:val="24"/>
          <w:szCs w:val="24"/>
        </w:rPr>
        <w:t xml:space="preserve"> 201</w:t>
      </w:r>
      <w:r>
        <w:rPr>
          <w:rFonts w:ascii="Cambria" w:hAnsi="Cambria"/>
          <w:sz w:val="24"/>
          <w:szCs w:val="24"/>
        </w:rPr>
        <w:t>4</w:t>
      </w:r>
    </w:p>
    <w:p w:rsidR="00B37C3F" w:rsidRDefault="00B37C3F" w:rsidP="00B37C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 xml:space="preserve">Tempat </w:t>
      </w:r>
      <w:r w:rsidRPr="00D258EE"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ab/>
        <w:t>:</w:t>
      </w:r>
      <w:r>
        <w:rPr>
          <w:rFonts w:ascii="Cambria" w:hAnsi="Cambria"/>
          <w:sz w:val="24"/>
          <w:szCs w:val="24"/>
          <w:lang w:val="en-US"/>
        </w:rPr>
        <w:t xml:space="preserve"> </w:t>
      </w:r>
      <w:r w:rsidRPr="00D258EE">
        <w:rPr>
          <w:rFonts w:ascii="Cambria" w:hAnsi="Cambria"/>
          <w:sz w:val="24"/>
          <w:szCs w:val="24"/>
        </w:rPr>
        <w:t xml:space="preserve">Unit Layanan Pengadaan Lantai II Gedung Rektorat </w:t>
      </w:r>
    </w:p>
    <w:p w:rsidR="00B37C3F" w:rsidRPr="00D258EE" w:rsidRDefault="00B37C3F" w:rsidP="00B37C3F">
      <w:pPr>
        <w:spacing w:after="0" w:line="240" w:lineRule="auto"/>
        <w:ind w:left="1440" w:firstLine="72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US"/>
        </w:rPr>
        <w:t xml:space="preserve">  </w:t>
      </w:r>
      <w:r w:rsidRPr="00D258EE">
        <w:rPr>
          <w:rFonts w:ascii="Cambria" w:hAnsi="Cambria"/>
          <w:sz w:val="24"/>
          <w:szCs w:val="24"/>
        </w:rPr>
        <w:t>UIN Maliki Malang</w:t>
      </w:r>
      <w:r>
        <w:rPr>
          <w:rFonts w:ascii="Cambria" w:hAnsi="Cambria"/>
          <w:sz w:val="24"/>
          <w:szCs w:val="24"/>
        </w:rPr>
        <w:t xml:space="preserve">, </w:t>
      </w:r>
      <w:r w:rsidRPr="00D258EE">
        <w:rPr>
          <w:rFonts w:ascii="Cambria" w:hAnsi="Cambria"/>
          <w:sz w:val="24"/>
          <w:szCs w:val="24"/>
        </w:rPr>
        <w:t>Jl. Gajayana 50 Malang</w:t>
      </w:r>
    </w:p>
    <w:p w:rsidR="00B37C3F" w:rsidRDefault="00B37C3F" w:rsidP="00B37C3F">
      <w:pPr>
        <w:spacing w:after="0" w:line="240" w:lineRule="auto"/>
        <w:jc w:val="both"/>
        <w:rPr>
          <w:rFonts w:ascii="Cambria" w:hAnsi="Cambria"/>
          <w:color w:val="000000"/>
        </w:rPr>
      </w:pPr>
      <w:r w:rsidRPr="00D258EE">
        <w:rPr>
          <w:rFonts w:ascii="Cambria" w:hAnsi="Cambria"/>
          <w:sz w:val="24"/>
          <w:szCs w:val="24"/>
        </w:rPr>
        <w:t xml:space="preserve">atau penawaran tersebut bisa dikirim via e-mail ke : </w:t>
      </w:r>
      <w:r>
        <w:fldChar w:fldCharType="begin"/>
      </w:r>
      <w:r>
        <w:instrText>HYPERLINK "mailto:ulpuinmaliki@gmail.com"</w:instrText>
      </w:r>
      <w:r>
        <w:fldChar w:fldCharType="separate"/>
      </w:r>
      <w:r w:rsidRPr="008B4BC8">
        <w:rPr>
          <w:rStyle w:val="Hyperlink"/>
          <w:rFonts w:ascii="Cambria" w:hAnsi="Cambria"/>
          <w:sz w:val="24"/>
          <w:szCs w:val="24"/>
        </w:rPr>
        <w:t>ulpuinmaliki@gmail.com</w:t>
      </w:r>
      <w:r>
        <w:fldChar w:fldCharType="end"/>
      </w:r>
      <w:r>
        <w:rPr>
          <w:rFonts w:ascii="Cambria" w:hAnsi="Cambria"/>
          <w:sz w:val="24"/>
          <w:szCs w:val="24"/>
        </w:rPr>
        <w:t xml:space="preserve"> / ulp_uinmalang@kemenag.go.id</w:t>
      </w:r>
      <w:r w:rsidRPr="00D258EE">
        <w:rPr>
          <w:rFonts w:ascii="Cambria" w:hAnsi="Cambria"/>
          <w:sz w:val="24"/>
          <w:szCs w:val="24"/>
        </w:rPr>
        <w:t xml:space="preserve">  dalam file berformat excel (.xls).</w:t>
      </w:r>
      <w:r>
        <w:rPr>
          <w:rFonts w:ascii="Cambria" w:hAnsi="Cambria"/>
          <w:color w:val="000000"/>
        </w:rPr>
        <w:t>Di tujukan kepada :</w:t>
      </w:r>
    </w:p>
    <w:p w:rsidR="00B37C3F" w:rsidRDefault="00B37C3F" w:rsidP="00B37C3F">
      <w:pPr>
        <w:spacing w:after="0" w:line="240" w:lineRule="auto"/>
        <w:jc w:val="both"/>
        <w:rPr>
          <w:rFonts w:ascii="Cambria" w:hAnsi="Cambria"/>
          <w:color w:val="000000"/>
        </w:rPr>
      </w:pPr>
    </w:p>
    <w:p w:rsidR="00B37C3F" w:rsidRPr="0003691A" w:rsidRDefault="00B37C3F" w:rsidP="00B37C3F">
      <w:pPr>
        <w:spacing w:after="0" w:line="240" w:lineRule="auto"/>
        <w:jc w:val="both"/>
        <w:rPr>
          <w:rFonts w:ascii="Cambria" w:hAnsi="Cambria"/>
          <w:i/>
          <w:color w:val="000000"/>
          <w:lang w:val="en-US"/>
        </w:rPr>
      </w:pPr>
      <w:r>
        <w:rPr>
          <w:rFonts w:ascii="Cambria" w:hAnsi="Cambria"/>
          <w:i/>
          <w:color w:val="000000"/>
        </w:rPr>
        <w:t xml:space="preserve">Pejabat Pembuat Komitmen </w:t>
      </w:r>
      <w:proofErr w:type="spellStart"/>
      <w:r>
        <w:rPr>
          <w:rFonts w:ascii="Cambria" w:hAnsi="Cambria"/>
          <w:i/>
          <w:color w:val="000000"/>
          <w:lang w:val="en-US"/>
        </w:rPr>
        <w:t>Fakultas</w:t>
      </w:r>
      <w:proofErr w:type="spellEnd"/>
      <w:r>
        <w:rPr>
          <w:rFonts w:ascii="Cambria" w:hAnsi="Cambria"/>
          <w:i/>
          <w:color w:val="000000"/>
        </w:rPr>
        <w:t xml:space="preserve"> </w:t>
      </w:r>
      <w:bookmarkStart w:id="0" w:name="_GoBack"/>
      <w:bookmarkEnd w:id="0"/>
      <w:proofErr w:type="spellStart"/>
      <w:r>
        <w:rPr>
          <w:rFonts w:ascii="Cambria" w:hAnsi="Cambria"/>
          <w:i/>
          <w:color w:val="000000"/>
          <w:lang w:val="en-US"/>
        </w:rPr>
        <w:t>Psikologi</w:t>
      </w:r>
      <w:proofErr w:type="spellEnd"/>
    </w:p>
    <w:p w:rsidR="00B37C3F" w:rsidRDefault="00B37C3F" w:rsidP="00B37C3F">
      <w:pPr>
        <w:spacing w:after="0" w:line="240" w:lineRule="auto"/>
        <w:jc w:val="both"/>
        <w:rPr>
          <w:rFonts w:ascii="Cambria" w:hAnsi="Cambria"/>
          <w:i/>
          <w:color w:val="000000"/>
        </w:rPr>
      </w:pPr>
      <w:r>
        <w:rPr>
          <w:rFonts w:ascii="Cambria" w:hAnsi="Cambria"/>
          <w:i/>
          <w:color w:val="000000"/>
        </w:rPr>
        <w:t>UIN Maulana Malik Ibrahim Malang</w:t>
      </w:r>
    </w:p>
    <w:p w:rsidR="00B37C3F" w:rsidRPr="00D258EE" w:rsidRDefault="00B37C3F" w:rsidP="00B37C3F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i/>
          <w:color w:val="000000"/>
        </w:rPr>
        <w:t>Jl. Gajayana No. 50 Malang</w:t>
      </w:r>
    </w:p>
    <w:p w:rsidR="00B37C3F" w:rsidRPr="00D258EE" w:rsidRDefault="00B37C3F" w:rsidP="00B37C3F">
      <w:pPr>
        <w:spacing w:before="120" w:after="0" w:line="240" w:lineRule="auto"/>
        <w:jc w:val="both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Demikian atas perhatian dan kerjasamanya yang baik, kami sampaikan terima kasih.</w:t>
      </w:r>
    </w:p>
    <w:p w:rsidR="00B37C3F" w:rsidRPr="00D258EE" w:rsidRDefault="00B37C3F" w:rsidP="00B37C3F">
      <w:pPr>
        <w:spacing w:before="120"/>
        <w:rPr>
          <w:rFonts w:ascii="Cambria" w:hAnsi="Cambria"/>
          <w:sz w:val="24"/>
          <w:szCs w:val="24"/>
        </w:rPr>
      </w:pPr>
    </w:p>
    <w:p w:rsidR="00B37C3F" w:rsidRPr="00D258EE" w:rsidRDefault="00B37C3F" w:rsidP="00B37C3F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D258EE">
        <w:rPr>
          <w:rFonts w:ascii="Cambria" w:hAnsi="Cambria"/>
          <w:sz w:val="24"/>
          <w:szCs w:val="24"/>
        </w:rPr>
        <w:t>Pejabat Pembuat Komitmen,</w:t>
      </w:r>
    </w:p>
    <w:p w:rsidR="00B37C3F" w:rsidRPr="00D258EE" w:rsidRDefault="00B37C3F" w:rsidP="00B37C3F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B37C3F" w:rsidRPr="00D258EE" w:rsidRDefault="00B37C3F" w:rsidP="00B37C3F">
      <w:pPr>
        <w:spacing w:before="120"/>
        <w:ind w:left="5040" w:firstLine="720"/>
        <w:rPr>
          <w:rFonts w:ascii="Cambria" w:hAnsi="Cambria"/>
          <w:sz w:val="24"/>
          <w:szCs w:val="24"/>
        </w:rPr>
      </w:pPr>
    </w:p>
    <w:p w:rsidR="00B37C3F" w:rsidRPr="00D258EE" w:rsidRDefault="00B37C3F" w:rsidP="00B37C3F">
      <w:pPr>
        <w:spacing w:before="120" w:after="0"/>
        <w:ind w:left="504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Endah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Kurniawati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P., </w:t>
      </w:r>
      <w:proofErr w:type="spellStart"/>
      <w:r>
        <w:rPr>
          <w:rFonts w:ascii="Cambria" w:hAnsi="Cambria"/>
          <w:sz w:val="24"/>
          <w:szCs w:val="24"/>
          <w:lang w:val="en-US"/>
        </w:rPr>
        <w:t>M.Psi</w:t>
      </w:r>
      <w:proofErr w:type="spellEnd"/>
    </w:p>
    <w:p w:rsidR="00B37C3F" w:rsidRPr="0003691A" w:rsidRDefault="00B37C3F" w:rsidP="00B37C3F">
      <w:pPr>
        <w:spacing w:after="0"/>
        <w:ind w:left="4320" w:firstLine="720"/>
        <w:rPr>
          <w:rFonts w:ascii="Cambria" w:hAnsi="Cambria"/>
          <w:sz w:val="24"/>
          <w:szCs w:val="24"/>
          <w:lang w:val="en-US"/>
        </w:rPr>
      </w:pPr>
      <w:r w:rsidRPr="00D258EE">
        <w:rPr>
          <w:rFonts w:ascii="Cambria" w:hAnsi="Cambria"/>
          <w:sz w:val="24"/>
          <w:szCs w:val="24"/>
        </w:rPr>
        <w:t xml:space="preserve">NIP </w:t>
      </w:r>
      <w:r>
        <w:rPr>
          <w:rFonts w:ascii="Cambria" w:hAnsi="Cambria"/>
          <w:sz w:val="24"/>
          <w:szCs w:val="24"/>
          <w:lang w:val="en-US"/>
        </w:rPr>
        <w:t>19750514 200003 2 003</w:t>
      </w:r>
    </w:p>
    <w:p w:rsidR="00B37C3F" w:rsidRPr="00D258EE" w:rsidRDefault="00B37C3F" w:rsidP="00B37C3F">
      <w:pPr>
        <w:ind w:left="5040" w:firstLine="720"/>
        <w:rPr>
          <w:rFonts w:ascii="Cambria" w:hAnsi="Cambria"/>
          <w:sz w:val="24"/>
          <w:szCs w:val="24"/>
        </w:rPr>
      </w:pPr>
    </w:p>
    <w:p w:rsidR="00B37C3F" w:rsidRPr="00D258EE" w:rsidRDefault="00B37C3F" w:rsidP="00B37C3F">
      <w:pPr>
        <w:ind w:left="5040" w:firstLine="720"/>
        <w:rPr>
          <w:rFonts w:ascii="Cambria" w:hAnsi="Cambria"/>
          <w:sz w:val="24"/>
          <w:szCs w:val="24"/>
        </w:rPr>
      </w:pPr>
    </w:p>
    <w:p w:rsidR="00B37C3F" w:rsidRDefault="00B37C3F" w:rsidP="00B37C3F">
      <w:pPr>
        <w:spacing w:after="200" w:line="276" w:lineRule="auto"/>
        <w:rPr>
          <w:rFonts w:ascii="Cambria" w:hAnsi="Cambria"/>
        </w:rPr>
        <w:sectPr w:rsidR="00B37C3F" w:rsidSect="00DB5FE1">
          <w:pgSz w:w="12242" w:h="18722" w:code="258"/>
          <w:pgMar w:top="567" w:right="1440" w:bottom="851" w:left="1440" w:header="720" w:footer="720" w:gutter="0"/>
          <w:cols w:space="720"/>
          <w:docGrid w:linePitch="360"/>
        </w:sectPr>
      </w:pPr>
    </w:p>
    <w:p w:rsidR="00B37C3F" w:rsidRDefault="00B37C3F" w:rsidP="00B37C3F">
      <w:pPr>
        <w:spacing w:after="0" w:line="240" w:lineRule="auto"/>
        <w:ind w:left="2880"/>
        <w:rPr>
          <w:rFonts w:ascii="Cambria" w:hAnsi="Cambria"/>
        </w:rPr>
      </w:pPr>
      <w:r w:rsidRPr="00E57F46">
        <w:rPr>
          <w:rFonts w:ascii="Cambria" w:hAnsi="Cambria"/>
        </w:rPr>
        <w:lastRenderedPageBreak/>
        <w:t xml:space="preserve">Lampiran </w:t>
      </w:r>
      <w:r>
        <w:rPr>
          <w:rFonts w:ascii="Cambria" w:hAnsi="Cambria"/>
        </w:rPr>
        <w:tab/>
      </w:r>
      <w:r w:rsidRPr="00E57F46">
        <w:rPr>
          <w:rFonts w:ascii="Cambria" w:hAnsi="Cambria"/>
        </w:rPr>
        <w:t>: Surat Permintaan Informasi Harga Barang</w:t>
      </w:r>
    </w:p>
    <w:p w:rsidR="00B37C3F" w:rsidRDefault="00B37C3F" w:rsidP="00B37C3F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Nomor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: Un.</w:t>
      </w:r>
      <w:r>
        <w:rPr>
          <w:rFonts w:ascii="Cambria" w:hAnsi="Cambria"/>
          <w:lang w:val="en-US"/>
        </w:rPr>
        <w:t>3.4</w:t>
      </w:r>
      <w:r>
        <w:rPr>
          <w:rFonts w:ascii="Cambria" w:hAnsi="Cambria"/>
        </w:rPr>
        <w:t>/KS.01.2/</w:t>
      </w:r>
      <w:r>
        <w:rPr>
          <w:rFonts w:ascii="Cambria" w:hAnsi="Cambria"/>
          <w:lang w:val="en-US"/>
        </w:rPr>
        <w:t>573</w:t>
      </w:r>
      <w:r>
        <w:rPr>
          <w:rFonts w:ascii="Cambria" w:hAnsi="Cambria"/>
        </w:rPr>
        <w:t>/2014</w:t>
      </w:r>
    </w:p>
    <w:p w:rsidR="00B37C3F" w:rsidRDefault="00B37C3F" w:rsidP="00B37C3F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57F46">
        <w:rPr>
          <w:rFonts w:ascii="Cambria" w:hAnsi="Cambria"/>
        </w:rPr>
        <w:t xml:space="preserve">Tanggal </w:t>
      </w:r>
      <w:r w:rsidRPr="00E57F46">
        <w:rPr>
          <w:rFonts w:ascii="Cambria" w:hAnsi="Cambria"/>
        </w:rPr>
        <w:tab/>
        <w:t xml:space="preserve">: </w:t>
      </w:r>
      <w:r>
        <w:rPr>
          <w:rFonts w:ascii="Cambria" w:hAnsi="Cambria"/>
          <w:color w:val="000000"/>
          <w:lang w:val="en-US"/>
        </w:rPr>
        <w:t xml:space="preserve">23 </w:t>
      </w:r>
      <w:r>
        <w:rPr>
          <w:rFonts w:ascii="Cambria" w:hAnsi="Cambria"/>
          <w:color w:val="000000"/>
        </w:rPr>
        <w:t>Oktober 2014</w:t>
      </w:r>
    </w:p>
    <w:p w:rsidR="00B37C3F" w:rsidRDefault="00B37C3F" w:rsidP="00B37C3F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57F46">
        <w:rPr>
          <w:rFonts w:ascii="Cambria" w:hAnsi="Cambria"/>
        </w:rPr>
        <w:t>Tentang</w:t>
      </w:r>
      <w:r w:rsidRPr="00E57F46">
        <w:rPr>
          <w:rFonts w:ascii="Cambria" w:hAnsi="Cambria"/>
        </w:rPr>
        <w:tab/>
        <w:t xml:space="preserve">:  </w:t>
      </w:r>
    </w:p>
    <w:p w:rsidR="00B37C3F" w:rsidRPr="00E57F46" w:rsidRDefault="00B37C3F" w:rsidP="00B37C3F">
      <w:pPr>
        <w:tabs>
          <w:tab w:val="left" w:pos="900"/>
          <w:tab w:val="left" w:pos="1260"/>
        </w:tabs>
        <w:jc w:val="center"/>
        <w:rPr>
          <w:rFonts w:ascii="Cambria" w:hAnsi="Cambria"/>
        </w:rPr>
      </w:pPr>
    </w:p>
    <w:p w:rsidR="00B37C3F" w:rsidRPr="00E57F46" w:rsidRDefault="00B37C3F" w:rsidP="00B37C3F">
      <w:pPr>
        <w:tabs>
          <w:tab w:val="left" w:pos="900"/>
          <w:tab w:val="left" w:pos="1260"/>
          <w:tab w:val="left" w:pos="2127"/>
        </w:tabs>
        <w:spacing w:after="0" w:line="240" w:lineRule="auto"/>
        <w:ind w:left="2410" w:hanging="2410"/>
        <w:rPr>
          <w:rFonts w:ascii="Cambria" w:hAnsi="Cambria"/>
        </w:rPr>
      </w:pPr>
      <w:r w:rsidRPr="00E57F46">
        <w:rPr>
          <w:rFonts w:ascii="Cambria" w:hAnsi="Cambria"/>
        </w:rPr>
        <w:t xml:space="preserve">Pekerjaan </w:t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  <w:t xml:space="preserve"> :  </w:t>
      </w:r>
      <w:r w:rsidRPr="00D258EE">
        <w:rPr>
          <w:rFonts w:ascii="Cambria" w:hAnsi="Cambria"/>
          <w:b/>
          <w:i/>
          <w:color w:val="000000"/>
          <w:sz w:val="24"/>
          <w:szCs w:val="24"/>
        </w:rPr>
        <w:t xml:space="preserve">Belanja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Penambahan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Nilai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Gedung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dan</w:t>
      </w:r>
      <w:proofErr w:type="spellEnd"/>
      <w:r>
        <w:rPr>
          <w:rFonts w:ascii="Cambria" w:hAnsi="Cambria"/>
          <w:b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i/>
          <w:color w:val="000000"/>
          <w:sz w:val="24"/>
          <w:szCs w:val="24"/>
          <w:lang w:val="en-US"/>
        </w:rPr>
        <w:t>Bangunan</w:t>
      </w:r>
      <w:proofErr w:type="spellEnd"/>
    </w:p>
    <w:p w:rsidR="00B37C3F" w:rsidRPr="00E57F46" w:rsidRDefault="00B37C3F" w:rsidP="00B37C3F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</w:rPr>
      </w:pPr>
      <w:r w:rsidRPr="00E57F46">
        <w:rPr>
          <w:rFonts w:ascii="Cambria" w:hAnsi="Cambria"/>
        </w:rPr>
        <w:t>Lokasi</w:t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</w:r>
      <w:r w:rsidRPr="00E57F46">
        <w:rPr>
          <w:rFonts w:ascii="Cambria" w:hAnsi="Cambria"/>
        </w:rPr>
        <w:tab/>
        <w:t xml:space="preserve">:  </w:t>
      </w:r>
      <w:r w:rsidRPr="00E57F46">
        <w:rPr>
          <w:rFonts w:ascii="Cambria" w:hAnsi="Cambria"/>
          <w:b/>
        </w:rPr>
        <w:t>UIN Maulana Malik Ibrahim Malang</w:t>
      </w:r>
    </w:p>
    <w:p w:rsidR="00B37C3F" w:rsidRDefault="00B37C3F" w:rsidP="00B37C3F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b/>
          <w:lang w:val="en-US"/>
        </w:rPr>
      </w:pPr>
      <w:r w:rsidRPr="00E57F46">
        <w:rPr>
          <w:rFonts w:ascii="Cambria" w:hAnsi="Cambria"/>
        </w:rPr>
        <w:t xml:space="preserve">Tahun Anggaran </w:t>
      </w:r>
      <w:r w:rsidRPr="00E57F46">
        <w:rPr>
          <w:rFonts w:ascii="Cambria" w:hAnsi="Cambria"/>
        </w:rPr>
        <w:tab/>
        <w:t xml:space="preserve">:  </w:t>
      </w:r>
      <w:r>
        <w:rPr>
          <w:rFonts w:ascii="Cambria" w:hAnsi="Cambria"/>
          <w:b/>
        </w:rPr>
        <w:t>2014</w:t>
      </w:r>
    </w:p>
    <w:p w:rsidR="00B37C3F" w:rsidRPr="002F0037" w:rsidRDefault="00B37C3F" w:rsidP="00B37C3F">
      <w:pPr>
        <w:tabs>
          <w:tab w:val="left" w:pos="900"/>
          <w:tab w:val="left" w:pos="1260"/>
        </w:tabs>
        <w:spacing w:after="0" w:line="240" w:lineRule="auto"/>
        <w:rPr>
          <w:rFonts w:ascii="Cambria" w:hAnsi="Cambria"/>
          <w:b/>
          <w:lang w:val="en-US"/>
        </w:rPr>
      </w:pPr>
    </w:p>
    <w:tbl>
      <w:tblPr>
        <w:tblW w:w="9437" w:type="dxa"/>
        <w:tblLayout w:type="fixed"/>
        <w:tblLook w:val="04A0" w:firstRow="1" w:lastRow="0" w:firstColumn="1" w:lastColumn="0" w:noHBand="0" w:noVBand="1"/>
      </w:tblPr>
      <w:tblGrid>
        <w:gridCol w:w="546"/>
        <w:gridCol w:w="2256"/>
        <w:gridCol w:w="2268"/>
        <w:gridCol w:w="850"/>
        <w:gridCol w:w="567"/>
        <w:gridCol w:w="1674"/>
        <w:gridCol w:w="1276"/>
      </w:tblGrid>
      <w:tr w:rsidR="00B37C3F" w:rsidRPr="00762931" w:rsidTr="0082245D">
        <w:trPr>
          <w:trHeight w:val="1007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C3F" w:rsidRPr="00762931" w:rsidRDefault="00B37C3F" w:rsidP="0082245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color w:val="000000"/>
                <w:lang w:eastAsia="id-ID"/>
              </w:rPr>
              <w:t>No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C3F" w:rsidRPr="00762931" w:rsidRDefault="00B37C3F" w:rsidP="0082245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color w:val="000000"/>
                <w:lang w:eastAsia="id-ID"/>
              </w:rPr>
              <w:t>Nama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7C3F" w:rsidRPr="00762931" w:rsidRDefault="00B37C3F" w:rsidP="0082245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id-ID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id-ID"/>
              </w:rPr>
              <w:t>Spesifikasi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7C3F" w:rsidRPr="00762931" w:rsidRDefault="00B37C3F" w:rsidP="0082245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  <w:t>Volume</w:t>
            </w:r>
          </w:p>
        </w:tc>
        <w:tc>
          <w:tcPr>
            <w:tcW w:w="1674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C3F" w:rsidRPr="00762931" w:rsidRDefault="00B37C3F" w:rsidP="0082245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  <w:t>Harga Satuan (Rp)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37C3F" w:rsidRPr="00762931" w:rsidRDefault="00B37C3F" w:rsidP="0082245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  <w:t>Jumlah (Rp)</w:t>
            </w:r>
          </w:p>
        </w:tc>
      </w:tr>
      <w:tr w:rsidR="00B37C3F" w:rsidRPr="00762931" w:rsidTr="0082245D">
        <w:trPr>
          <w:trHeight w:val="315"/>
        </w:trPr>
        <w:tc>
          <w:tcPr>
            <w:tcW w:w="546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7C3F" w:rsidRPr="00762931" w:rsidRDefault="00B37C3F" w:rsidP="0082245D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1</w:t>
            </w:r>
          </w:p>
        </w:tc>
        <w:tc>
          <w:tcPr>
            <w:tcW w:w="2256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C3F" w:rsidRDefault="00B37C3F" w:rsidP="00822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Pekerjaan Bongkar Sekat</w:t>
            </w:r>
          </w:p>
        </w:tc>
        <w:tc>
          <w:tcPr>
            <w:tcW w:w="2268" w:type="dxa"/>
            <w:tcBorders>
              <w:top w:val="double" w:sz="6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B37C3F" w:rsidRPr="00B171C0" w:rsidRDefault="00B37C3F" w:rsidP="008224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B37C3F" w:rsidRDefault="00B37C3F" w:rsidP="0082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7C3F" w:rsidRDefault="00B37C3F" w:rsidP="0082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674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B37C3F" w:rsidRPr="00762931" w:rsidRDefault="00B37C3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C3F" w:rsidRPr="00762931" w:rsidRDefault="00B37C3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B37C3F" w:rsidRPr="00762931" w:rsidTr="0082245D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7C3F" w:rsidRPr="00762931" w:rsidRDefault="00B37C3F" w:rsidP="0082245D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2</w:t>
            </w:r>
          </w:p>
        </w:tc>
        <w:tc>
          <w:tcPr>
            <w:tcW w:w="225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C3F" w:rsidRDefault="00B37C3F" w:rsidP="00822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Pasang Kedap suara rangka besi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B37C3F" w:rsidRDefault="00B37C3F" w:rsidP="00822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Rangka Galfalum Kotak,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glas wool, </w:t>
            </w:r>
            <w:r>
              <w:rPr>
                <w:rFonts w:ascii="Arial" w:hAnsi="Arial" w:cs="Arial"/>
                <w:sz w:val="20"/>
                <w:szCs w:val="20"/>
              </w:rPr>
              <w:br/>
              <w:t>lapis luar  luar Sopran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B37C3F" w:rsidRDefault="00B37C3F" w:rsidP="0082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B37C3F" w:rsidRDefault="00B37C3F" w:rsidP="0082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6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B37C3F" w:rsidRPr="00762931" w:rsidRDefault="00B37C3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C3F" w:rsidRPr="00762931" w:rsidRDefault="00B37C3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B37C3F" w:rsidRPr="00762931" w:rsidTr="0082245D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7C3F" w:rsidRPr="00762931" w:rsidRDefault="00B37C3F" w:rsidP="0082245D">
            <w:pPr>
              <w:spacing w:after="0"/>
              <w:rPr>
                <w:rFonts w:asciiTheme="majorHAnsi" w:hAnsiTheme="majorHAnsi" w:cs="Calibri"/>
                <w:color w:val="000000"/>
              </w:rPr>
            </w:pPr>
            <w:r w:rsidRPr="00762931">
              <w:rPr>
                <w:rFonts w:asciiTheme="majorHAnsi" w:hAnsiTheme="majorHAnsi" w:cs="Calibri"/>
                <w:color w:val="000000"/>
              </w:rPr>
              <w:t>3</w:t>
            </w:r>
          </w:p>
        </w:tc>
        <w:tc>
          <w:tcPr>
            <w:tcW w:w="225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C3F" w:rsidRPr="00C44AF3" w:rsidRDefault="00B37C3F" w:rsidP="008224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Cat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Tembok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B37C3F" w:rsidRDefault="00B37C3F" w:rsidP="00822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Plamur tembok, dan menggunakan cat skwalitas Catylac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B37C3F" w:rsidRDefault="00B37C3F" w:rsidP="0082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B37C3F" w:rsidRDefault="00B37C3F" w:rsidP="0082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6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B37C3F" w:rsidRPr="00762931" w:rsidRDefault="00B37C3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C3F" w:rsidRPr="00762931" w:rsidRDefault="00B37C3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B37C3F" w:rsidRPr="00762931" w:rsidTr="0082245D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7C3F" w:rsidRPr="00C44AF3" w:rsidRDefault="00B37C3F" w:rsidP="0082245D">
            <w:pPr>
              <w:spacing w:after="0"/>
              <w:rPr>
                <w:rFonts w:asciiTheme="majorHAnsi" w:hAnsiTheme="majorHAnsi" w:cs="Calibri"/>
                <w:color w:val="000000"/>
                <w:lang w:val="en-US"/>
              </w:rPr>
            </w:pPr>
            <w:r>
              <w:rPr>
                <w:rFonts w:asciiTheme="majorHAnsi" w:hAnsiTheme="majorHAnsi" w:cs="Calibri"/>
                <w:color w:val="000000"/>
                <w:lang w:val="en-US"/>
              </w:rPr>
              <w:t>4</w:t>
            </w:r>
          </w:p>
        </w:tc>
        <w:tc>
          <w:tcPr>
            <w:tcW w:w="225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C3F" w:rsidRPr="00C44AF3" w:rsidRDefault="00B37C3F" w:rsidP="0082245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Back Drop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 4 x 3 M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B37C3F" w:rsidRDefault="00B37C3F" w:rsidP="00822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Back Drop yang cocok untuk Rapat maupun sesuai untuk acara hiburan musik skala kecil Bahan Multi plek 12 mm lapis HPL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B37C3F" w:rsidRDefault="00B37C3F" w:rsidP="0082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B37C3F" w:rsidRDefault="00B37C3F" w:rsidP="0082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ls</w:t>
            </w:r>
          </w:p>
        </w:tc>
        <w:tc>
          <w:tcPr>
            <w:tcW w:w="16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B37C3F" w:rsidRPr="00762931" w:rsidRDefault="00B37C3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C3F" w:rsidRPr="00762931" w:rsidRDefault="00B37C3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B37C3F" w:rsidRPr="00762931" w:rsidTr="0082245D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7C3F" w:rsidRPr="00C44AF3" w:rsidRDefault="00B37C3F" w:rsidP="0082245D">
            <w:pPr>
              <w:spacing w:after="0"/>
              <w:rPr>
                <w:rFonts w:asciiTheme="majorHAnsi" w:hAnsiTheme="majorHAnsi" w:cs="Calibri"/>
                <w:color w:val="000000"/>
                <w:lang w:val="en-US"/>
              </w:rPr>
            </w:pPr>
            <w:r>
              <w:rPr>
                <w:rFonts w:asciiTheme="majorHAnsi" w:hAnsiTheme="majorHAnsi" w:cs="Calibri"/>
                <w:color w:val="000000"/>
                <w:lang w:val="en-US"/>
              </w:rPr>
              <w:t>5</w:t>
            </w:r>
          </w:p>
        </w:tc>
        <w:tc>
          <w:tcPr>
            <w:tcW w:w="225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C3F" w:rsidRDefault="00B37C3F" w:rsidP="00822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Panggung tinggi 20 cm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B37C3F" w:rsidRDefault="00B37C3F" w:rsidP="008224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Terbuat dari Kayu tebal 2 cm dengan ukuran tiap tiap pangung 1,5x2 total ada 8 bh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B37C3F" w:rsidRDefault="00B37C3F" w:rsidP="0082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B37C3F" w:rsidRDefault="00B37C3F" w:rsidP="008224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16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B37C3F" w:rsidRPr="00762931" w:rsidRDefault="00B37C3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C3F" w:rsidRPr="00762931" w:rsidRDefault="00B37C3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B37C3F" w:rsidRPr="00762931" w:rsidTr="0082245D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7C3F" w:rsidRPr="00C44AF3" w:rsidRDefault="00B37C3F" w:rsidP="0082245D">
            <w:pPr>
              <w:spacing w:after="0"/>
              <w:rPr>
                <w:rFonts w:asciiTheme="majorHAnsi" w:hAnsiTheme="majorHAnsi" w:cs="Calibri"/>
                <w:color w:val="000000"/>
                <w:lang w:val="en-US"/>
              </w:rPr>
            </w:pPr>
            <w:r>
              <w:rPr>
                <w:rFonts w:asciiTheme="majorHAnsi" w:hAnsiTheme="majorHAnsi" w:cs="Calibri"/>
                <w:color w:val="000000"/>
                <w:lang w:val="en-US"/>
              </w:rPr>
              <w:t>6</w:t>
            </w:r>
          </w:p>
        </w:tc>
        <w:tc>
          <w:tcPr>
            <w:tcW w:w="225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C3F" w:rsidRDefault="00B37C3F" w:rsidP="0082245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Karpet 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:rsidR="00B37C3F" w:rsidRDefault="00B37C3F" w:rsidP="0082245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tebal skualitas Java + pasang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:rsidR="00B37C3F" w:rsidRDefault="00B37C3F" w:rsidP="008224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24,00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37C3F" w:rsidRDefault="00B37C3F" w:rsidP="008224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m2</w:t>
            </w:r>
          </w:p>
        </w:tc>
        <w:tc>
          <w:tcPr>
            <w:tcW w:w="16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B37C3F" w:rsidRPr="00762931" w:rsidRDefault="00B37C3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C3F" w:rsidRPr="00762931" w:rsidRDefault="00B37C3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B37C3F" w:rsidRPr="00762931" w:rsidTr="0082245D">
        <w:trPr>
          <w:trHeight w:val="300"/>
        </w:trPr>
        <w:tc>
          <w:tcPr>
            <w:tcW w:w="546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7C3F" w:rsidRPr="00C44AF3" w:rsidRDefault="00B37C3F" w:rsidP="0082245D">
            <w:pPr>
              <w:spacing w:after="0"/>
              <w:rPr>
                <w:rFonts w:asciiTheme="majorHAnsi" w:hAnsiTheme="majorHAnsi" w:cs="Calibri"/>
                <w:color w:val="000000"/>
                <w:lang w:val="en-US"/>
              </w:rPr>
            </w:pPr>
            <w:r>
              <w:rPr>
                <w:rFonts w:asciiTheme="majorHAnsi" w:hAnsiTheme="majorHAnsi" w:cs="Calibri"/>
                <w:color w:val="000000"/>
                <w:lang w:val="en-US"/>
              </w:rPr>
              <w:t>7</w:t>
            </w:r>
          </w:p>
        </w:tc>
        <w:tc>
          <w:tcPr>
            <w:tcW w:w="225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C3F" w:rsidRPr="00C44AF3" w:rsidRDefault="00B37C3F" w:rsidP="0082245D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Kursi Stodio</w:t>
            </w:r>
          </w:p>
        </w:tc>
        <w:tc>
          <w:tcPr>
            <w:tcW w:w="226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B37C3F" w:rsidRDefault="00B37C3F" w:rsidP="0082245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Sandaran : Plywood 12mm</w:t>
            </w:r>
            <w:r>
              <w:rPr>
                <w:rFonts w:ascii="Tahoma" w:hAnsi="Tahoma" w:cs="Tahoma"/>
                <w:sz w:val="20"/>
                <w:szCs w:val="20"/>
              </w:rPr>
              <w:br/>
              <w:t>Dudukan : Rangka Besi</w:t>
            </w:r>
            <w:r>
              <w:rPr>
                <w:rFonts w:ascii="Tahoma" w:hAnsi="Tahoma" w:cs="Tahoma"/>
                <w:sz w:val="20"/>
                <w:szCs w:val="20"/>
              </w:rPr>
              <w:br/>
              <w:t>Foam dudukan &amp; sandaran : Busa cetak dengan ketebalan dudukan 12 cm. sandaran8 cm</w:t>
            </w:r>
            <w:r>
              <w:rPr>
                <w:rFonts w:ascii="Tahoma" w:hAnsi="Tahoma" w:cs="Tahoma"/>
                <w:sz w:val="20"/>
                <w:szCs w:val="20"/>
              </w:rPr>
              <w:br/>
              <w:t>Sistem dudukan : Sistem Grafitasi</w:t>
            </w:r>
            <w:r>
              <w:rPr>
                <w:rFonts w:ascii="Tahoma" w:hAnsi="Tahoma" w:cs="Tahoma"/>
                <w:sz w:val="20"/>
                <w:szCs w:val="20"/>
              </w:rPr>
              <w:br/>
              <w:t>Cover  : Fabric/Syntetic</w:t>
            </w:r>
            <w:r>
              <w:rPr>
                <w:rFonts w:ascii="Tahoma" w:hAnsi="Tahoma" w:cs="Tahoma"/>
                <w:sz w:val="20"/>
                <w:szCs w:val="20"/>
              </w:rPr>
              <w:br/>
              <w:t>Meja  : Polywood lapis HPL, P 27cm L 24cm tbl, 15mm Posisi Meja bias masuk ke dalam sandaran tangan</w:t>
            </w:r>
            <w:r>
              <w:rPr>
                <w:rFonts w:ascii="Tahoma" w:hAnsi="Tahoma" w:cs="Tahoma"/>
                <w:sz w:val="20"/>
                <w:szCs w:val="20"/>
              </w:rPr>
              <w:br/>
              <w:t>Tangan  : Polyuteran (PU) Hitam</w:t>
            </w:r>
            <w:r>
              <w:rPr>
                <w:rFonts w:ascii="Tahoma" w:hAnsi="Tahoma" w:cs="Tahoma"/>
                <w:sz w:val="20"/>
                <w:szCs w:val="20"/>
              </w:rPr>
              <w:br/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Dimensi </w:t>
            </w:r>
            <w:r>
              <w:rPr>
                <w:rFonts w:ascii="Tahoma" w:hAnsi="Tahoma" w:cs="Tahoma"/>
                <w:sz w:val="20"/>
                <w:szCs w:val="20"/>
              </w:rPr>
              <w:br/>
              <w:t>As to As  : +  60 cm</w:t>
            </w:r>
            <w:r>
              <w:rPr>
                <w:rFonts w:ascii="Tahoma" w:hAnsi="Tahoma" w:cs="Tahoma"/>
                <w:sz w:val="20"/>
                <w:szCs w:val="20"/>
              </w:rPr>
              <w:br/>
              <w:t>Panjang Keseluruhan ; +  70 cm</w:t>
            </w:r>
            <w:r>
              <w:rPr>
                <w:rFonts w:ascii="Tahoma" w:hAnsi="Tahoma" w:cs="Tahoma"/>
                <w:sz w:val="20"/>
                <w:szCs w:val="20"/>
              </w:rPr>
              <w:br/>
              <w:t>Lebar Keseluruhan : +  68 cm</w:t>
            </w:r>
            <w:r>
              <w:rPr>
                <w:rFonts w:ascii="Tahoma" w:hAnsi="Tahoma" w:cs="Tahoma"/>
                <w:sz w:val="20"/>
                <w:szCs w:val="20"/>
              </w:rPr>
              <w:br/>
              <w:t>Tinggi keseluruhan : +  92 cm</w:t>
            </w:r>
            <w:r>
              <w:rPr>
                <w:rFonts w:ascii="Tahoma" w:hAnsi="Tahoma" w:cs="Tahoma"/>
                <w:sz w:val="20"/>
                <w:szCs w:val="20"/>
              </w:rPr>
              <w:br/>
              <w:t>Tinggi sandaran  : +  54 cm</w:t>
            </w:r>
            <w:r>
              <w:rPr>
                <w:rFonts w:ascii="Tahoma" w:hAnsi="Tahoma" w:cs="Tahoma"/>
                <w:sz w:val="20"/>
                <w:szCs w:val="20"/>
              </w:rPr>
              <w:br/>
              <w:t>Lebar dudukan  : +  47 cm</w:t>
            </w:r>
            <w:r>
              <w:rPr>
                <w:rFonts w:ascii="Tahoma" w:hAnsi="Tahoma" w:cs="Tahoma"/>
                <w:sz w:val="20"/>
                <w:szCs w:val="20"/>
              </w:rPr>
              <w:br/>
              <w:t>Kedalaman dudukan : +  46 cm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</w:tcPr>
          <w:p w:rsidR="00B37C3F" w:rsidRDefault="00B37C3F" w:rsidP="0082245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B37C3F" w:rsidRDefault="00B37C3F" w:rsidP="0082245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B37C3F" w:rsidRDefault="00B37C3F" w:rsidP="0082245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B37C3F" w:rsidRDefault="00B37C3F" w:rsidP="0082245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B37C3F" w:rsidRDefault="00B37C3F" w:rsidP="0082245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B37C3F" w:rsidRDefault="00B37C3F" w:rsidP="0082245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B37C3F" w:rsidRDefault="00B37C3F" w:rsidP="008224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61,00</w:t>
            </w: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B37C3F" w:rsidRDefault="00B37C3F" w:rsidP="0082245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B37C3F" w:rsidRDefault="00B37C3F" w:rsidP="0082245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B37C3F" w:rsidRDefault="00B37C3F" w:rsidP="0082245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B37C3F" w:rsidRDefault="00B37C3F" w:rsidP="0082245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B37C3F" w:rsidRDefault="00B37C3F" w:rsidP="0082245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B37C3F" w:rsidRDefault="00B37C3F" w:rsidP="0082245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B37C3F" w:rsidRDefault="00B37C3F" w:rsidP="008224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bh</w:t>
            </w:r>
          </w:p>
        </w:tc>
        <w:tc>
          <w:tcPr>
            <w:tcW w:w="167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</w:tcPr>
          <w:p w:rsidR="00B37C3F" w:rsidRPr="00762931" w:rsidRDefault="00B37C3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7C3F" w:rsidRPr="00762931" w:rsidRDefault="00B37C3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id-ID"/>
              </w:rPr>
            </w:pPr>
          </w:p>
        </w:tc>
      </w:tr>
      <w:tr w:rsidR="00B37C3F" w:rsidRPr="00762931" w:rsidTr="0082245D">
        <w:trPr>
          <w:trHeight w:val="315"/>
        </w:trPr>
        <w:tc>
          <w:tcPr>
            <w:tcW w:w="81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B37C3F" w:rsidRPr="00762931" w:rsidRDefault="00B37C3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id-ID"/>
              </w:rPr>
              <w:lastRenderedPageBreak/>
              <w:t xml:space="preserve">Jumlah Total 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7C3F" w:rsidRPr="00762931" w:rsidRDefault="00B37C3F" w:rsidP="0082245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id-ID"/>
              </w:rPr>
            </w:pPr>
            <w:r w:rsidRPr="00762931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id-ID"/>
              </w:rPr>
              <w:t xml:space="preserve">                             - </w:t>
            </w:r>
          </w:p>
        </w:tc>
      </w:tr>
    </w:tbl>
    <w:p w:rsidR="00B37C3F" w:rsidRPr="00E57F46" w:rsidRDefault="00B37C3F" w:rsidP="00B37C3F">
      <w:pPr>
        <w:tabs>
          <w:tab w:val="left" w:pos="900"/>
          <w:tab w:val="left" w:pos="1260"/>
        </w:tabs>
        <w:rPr>
          <w:rFonts w:ascii="Cambria" w:hAnsi="Cambria"/>
          <w:b/>
        </w:rPr>
      </w:pPr>
      <w:r w:rsidRPr="00E57F46">
        <w:rPr>
          <w:rFonts w:ascii="Cambria" w:hAnsi="Cambria"/>
          <w:b/>
        </w:rPr>
        <w:t xml:space="preserve">NB : </w:t>
      </w:r>
    </w:p>
    <w:p w:rsidR="00B37C3F" w:rsidRDefault="00B37C3F" w:rsidP="00B37C3F">
      <w:pPr>
        <w:tabs>
          <w:tab w:val="left" w:pos="900"/>
          <w:tab w:val="left" w:pos="1260"/>
        </w:tabs>
        <w:rPr>
          <w:rFonts w:ascii="Cambria" w:hAnsi="Cambria"/>
          <w:i/>
        </w:rPr>
      </w:pPr>
      <w:r>
        <w:rPr>
          <w:rFonts w:ascii="Cambria" w:hAnsi="Cambria"/>
          <w:i/>
        </w:rPr>
        <w:t>*)harga sudah termasuk pajak</w:t>
      </w:r>
    </w:p>
    <w:p w:rsidR="00B37C3F" w:rsidRPr="00D258EE" w:rsidRDefault="00B37C3F" w:rsidP="00B37C3F">
      <w:pPr>
        <w:ind w:left="4320" w:firstLine="720"/>
        <w:rPr>
          <w:rFonts w:ascii="Cambria" w:hAnsi="Cambria"/>
          <w:sz w:val="24"/>
          <w:szCs w:val="24"/>
        </w:rPr>
      </w:pPr>
      <w:r w:rsidRPr="00D258EE">
        <w:rPr>
          <w:rFonts w:ascii="Cambria" w:hAnsi="Cambria"/>
          <w:sz w:val="24"/>
          <w:szCs w:val="24"/>
        </w:rPr>
        <w:t>Pejabat Pembuat Komitmen,</w:t>
      </w:r>
    </w:p>
    <w:p w:rsidR="00B37C3F" w:rsidRDefault="00B37C3F" w:rsidP="00B37C3F">
      <w:pPr>
        <w:spacing w:before="120"/>
        <w:ind w:left="5040" w:firstLine="720"/>
        <w:rPr>
          <w:rFonts w:ascii="Cambria" w:hAnsi="Cambria"/>
          <w:sz w:val="24"/>
          <w:szCs w:val="24"/>
          <w:lang w:val="en-US"/>
        </w:rPr>
      </w:pPr>
    </w:p>
    <w:p w:rsidR="00B37C3F" w:rsidRPr="0003691A" w:rsidRDefault="00B37C3F" w:rsidP="00B37C3F">
      <w:pPr>
        <w:spacing w:before="120"/>
        <w:ind w:left="5040" w:firstLine="720"/>
        <w:rPr>
          <w:rFonts w:ascii="Cambria" w:hAnsi="Cambria"/>
          <w:sz w:val="24"/>
          <w:szCs w:val="24"/>
          <w:lang w:val="en-US"/>
        </w:rPr>
      </w:pPr>
    </w:p>
    <w:p w:rsidR="00B37C3F" w:rsidRPr="00D258EE" w:rsidRDefault="00B37C3F" w:rsidP="00B37C3F">
      <w:pPr>
        <w:spacing w:before="120" w:after="0"/>
        <w:ind w:left="5040"/>
        <w:rPr>
          <w:rFonts w:ascii="Cambria" w:hAnsi="Cambria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lang w:val="en-US"/>
        </w:rPr>
        <w:t>EndahKurniawati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P., </w:t>
      </w:r>
      <w:proofErr w:type="spellStart"/>
      <w:r>
        <w:rPr>
          <w:rFonts w:ascii="Cambria" w:hAnsi="Cambria"/>
          <w:sz w:val="24"/>
          <w:szCs w:val="24"/>
          <w:lang w:val="en-US"/>
        </w:rPr>
        <w:t>M.Psi</w:t>
      </w:r>
      <w:proofErr w:type="spellEnd"/>
    </w:p>
    <w:p w:rsidR="00B37C3F" w:rsidRPr="0003691A" w:rsidRDefault="00B37C3F" w:rsidP="00B37C3F">
      <w:pPr>
        <w:spacing w:after="0"/>
        <w:ind w:left="4320" w:firstLine="720"/>
        <w:rPr>
          <w:rFonts w:ascii="Cambria" w:hAnsi="Cambria"/>
          <w:sz w:val="24"/>
          <w:szCs w:val="24"/>
          <w:lang w:val="en-US"/>
        </w:rPr>
      </w:pPr>
      <w:r w:rsidRPr="00D258EE">
        <w:rPr>
          <w:rFonts w:ascii="Cambria" w:hAnsi="Cambria"/>
          <w:sz w:val="24"/>
          <w:szCs w:val="24"/>
        </w:rPr>
        <w:t xml:space="preserve">NIP </w:t>
      </w:r>
      <w:r>
        <w:rPr>
          <w:rFonts w:ascii="Cambria" w:hAnsi="Cambria"/>
          <w:sz w:val="24"/>
          <w:szCs w:val="24"/>
          <w:lang w:val="en-US"/>
        </w:rPr>
        <w:t>19750514 200003 2 003</w:t>
      </w:r>
    </w:p>
    <w:p w:rsidR="00B37C3F" w:rsidRDefault="00B37C3F" w:rsidP="00B37C3F">
      <w:pPr>
        <w:tabs>
          <w:tab w:val="left" w:pos="1215"/>
        </w:tabs>
      </w:pPr>
    </w:p>
    <w:p w:rsidR="00B37C3F" w:rsidRDefault="00B37C3F" w:rsidP="00B37C3F">
      <w:pPr>
        <w:rPr>
          <w:lang w:val="en-US"/>
        </w:rPr>
      </w:pPr>
    </w:p>
    <w:p w:rsidR="00B37C3F" w:rsidRDefault="00B37C3F" w:rsidP="00B37C3F">
      <w:pPr>
        <w:tabs>
          <w:tab w:val="left" w:pos="900"/>
          <w:tab w:val="left" w:pos="1260"/>
        </w:tabs>
        <w:rPr>
          <w:rFonts w:ascii="Cambria" w:hAnsi="Cambria"/>
          <w:b/>
          <w:lang w:val="en-US"/>
        </w:rPr>
      </w:pPr>
    </w:p>
    <w:p w:rsidR="00B37C3F" w:rsidRDefault="00B37C3F" w:rsidP="00B37C3F">
      <w:pPr>
        <w:tabs>
          <w:tab w:val="left" w:pos="900"/>
          <w:tab w:val="left" w:pos="1260"/>
        </w:tabs>
        <w:rPr>
          <w:rFonts w:ascii="Cambria" w:hAnsi="Cambria"/>
          <w:b/>
          <w:lang w:val="en-US"/>
        </w:rPr>
      </w:pPr>
    </w:p>
    <w:p w:rsidR="00B37C3F" w:rsidRDefault="00B37C3F" w:rsidP="00B37C3F">
      <w:pPr>
        <w:tabs>
          <w:tab w:val="left" w:pos="900"/>
          <w:tab w:val="left" w:pos="1260"/>
        </w:tabs>
        <w:rPr>
          <w:rFonts w:ascii="Cambria" w:hAnsi="Cambria"/>
          <w:b/>
          <w:lang w:val="en-US"/>
        </w:rPr>
      </w:pPr>
    </w:p>
    <w:p w:rsidR="00B37C3F" w:rsidRDefault="00B37C3F" w:rsidP="00B37C3F">
      <w:pPr>
        <w:tabs>
          <w:tab w:val="left" w:pos="900"/>
          <w:tab w:val="left" w:pos="1260"/>
        </w:tabs>
        <w:rPr>
          <w:rFonts w:ascii="Cambria" w:hAnsi="Cambria"/>
          <w:b/>
          <w:lang w:val="en-US"/>
        </w:rPr>
      </w:pPr>
    </w:p>
    <w:p w:rsidR="00B37C3F" w:rsidRDefault="00B37C3F" w:rsidP="00B37C3F">
      <w:pPr>
        <w:tabs>
          <w:tab w:val="left" w:pos="900"/>
          <w:tab w:val="left" w:pos="1260"/>
        </w:tabs>
        <w:rPr>
          <w:rFonts w:ascii="Cambria" w:hAnsi="Cambria"/>
          <w:b/>
          <w:lang w:val="en-US"/>
        </w:rPr>
      </w:pPr>
    </w:p>
    <w:p w:rsidR="00B37C3F" w:rsidRDefault="00B37C3F" w:rsidP="00B37C3F">
      <w:pPr>
        <w:tabs>
          <w:tab w:val="left" w:pos="900"/>
          <w:tab w:val="left" w:pos="1260"/>
        </w:tabs>
        <w:rPr>
          <w:rFonts w:ascii="Cambria" w:hAnsi="Cambria"/>
          <w:b/>
          <w:lang w:val="en-US"/>
        </w:rPr>
      </w:pPr>
    </w:p>
    <w:p w:rsidR="00B37C3F" w:rsidRDefault="00B37C3F" w:rsidP="00B37C3F">
      <w:pPr>
        <w:tabs>
          <w:tab w:val="left" w:pos="900"/>
          <w:tab w:val="left" w:pos="1260"/>
        </w:tabs>
        <w:rPr>
          <w:rFonts w:ascii="Cambria" w:hAnsi="Cambria"/>
          <w:b/>
          <w:lang w:val="en-US"/>
        </w:rPr>
      </w:pPr>
    </w:p>
    <w:p w:rsidR="00B37C3F" w:rsidRDefault="00B37C3F" w:rsidP="00B37C3F">
      <w:pPr>
        <w:tabs>
          <w:tab w:val="left" w:pos="900"/>
          <w:tab w:val="left" w:pos="1260"/>
        </w:tabs>
        <w:rPr>
          <w:rFonts w:ascii="Cambria" w:hAnsi="Cambria"/>
          <w:b/>
          <w:lang w:val="en-US"/>
        </w:rPr>
      </w:pPr>
    </w:p>
    <w:p w:rsidR="00B37C3F" w:rsidRDefault="00B37C3F" w:rsidP="00B37C3F">
      <w:pPr>
        <w:tabs>
          <w:tab w:val="left" w:pos="900"/>
          <w:tab w:val="left" w:pos="1260"/>
        </w:tabs>
        <w:rPr>
          <w:rFonts w:ascii="Cambria" w:hAnsi="Cambria"/>
          <w:b/>
          <w:lang w:val="en-US"/>
        </w:rPr>
      </w:pPr>
    </w:p>
    <w:p w:rsidR="00B37C3F" w:rsidRDefault="00B37C3F" w:rsidP="00B37C3F">
      <w:pPr>
        <w:tabs>
          <w:tab w:val="left" w:pos="900"/>
          <w:tab w:val="left" w:pos="1260"/>
        </w:tabs>
        <w:rPr>
          <w:rFonts w:ascii="Cambria" w:hAnsi="Cambria"/>
          <w:b/>
          <w:lang w:val="en-US"/>
        </w:rPr>
      </w:pPr>
    </w:p>
    <w:p w:rsidR="00B37C3F" w:rsidRDefault="00B37C3F" w:rsidP="00B37C3F">
      <w:pPr>
        <w:tabs>
          <w:tab w:val="left" w:pos="900"/>
          <w:tab w:val="left" w:pos="1260"/>
        </w:tabs>
        <w:rPr>
          <w:rFonts w:ascii="Cambria" w:hAnsi="Cambria"/>
          <w:b/>
          <w:lang w:val="en-US"/>
        </w:rPr>
      </w:pPr>
    </w:p>
    <w:p w:rsidR="00B37C3F" w:rsidRDefault="00B37C3F" w:rsidP="00B37C3F">
      <w:pPr>
        <w:tabs>
          <w:tab w:val="left" w:pos="900"/>
          <w:tab w:val="left" w:pos="1260"/>
        </w:tabs>
        <w:rPr>
          <w:rFonts w:ascii="Cambria" w:hAnsi="Cambria"/>
          <w:b/>
        </w:rPr>
      </w:pPr>
    </w:p>
    <w:p w:rsidR="00B37C3F" w:rsidRDefault="00B37C3F" w:rsidP="00B37C3F">
      <w:pPr>
        <w:tabs>
          <w:tab w:val="left" w:pos="900"/>
          <w:tab w:val="left" w:pos="1260"/>
        </w:tabs>
        <w:rPr>
          <w:rFonts w:ascii="Cambria" w:hAnsi="Cambria"/>
          <w:b/>
        </w:rPr>
      </w:pPr>
    </w:p>
    <w:p w:rsidR="00B37C3F" w:rsidRPr="003650E8" w:rsidRDefault="00B37C3F" w:rsidP="00B37C3F">
      <w:pPr>
        <w:tabs>
          <w:tab w:val="left" w:pos="900"/>
          <w:tab w:val="left" w:pos="1260"/>
        </w:tabs>
        <w:rPr>
          <w:rFonts w:ascii="Cambria" w:hAnsi="Cambria"/>
          <w:b/>
        </w:rPr>
      </w:pPr>
    </w:p>
    <w:p w:rsidR="00B37C3F" w:rsidRDefault="00B37C3F" w:rsidP="00B37C3F">
      <w:pPr>
        <w:tabs>
          <w:tab w:val="left" w:pos="900"/>
          <w:tab w:val="left" w:pos="1260"/>
        </w:tabs>
        <w:rPr>
          <w:rFonts w:ascii="Cambria" w:hAnsi="Cambria"/>
          <w:b/>
          <w:lang w:val="en-US"/>
        </w:rPr>
      </w:pPr>
    </w:p>
    <w:sectPr w:rsidR="00B37C3F" w:rsidSect="008D4BEA">
      <w:headerReference w:type="even" r:id="rId6"/>
      <w:headerReference w:type="first" r:id="rId7"/>
      <w:pgSz w:w="11906" w:h="16838" w:code="9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495" w:rsidRDefault="00B37C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495" w:rsidRDefault="00B37C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3F"/>
    <w:rsid w:val="003C1C3A"/>
    <w:rsid w:val="00547075"/>
    <w:rsid w:val="006B27E1"/>
    <w:rsid w:val="00700998"/>
    <w:rsid w:val="007907F3"/>
    <w:rsid w:val="00A21800"/>
    <w:rsid w:val="00B37C3F"/>
    <w:rsid w:val="00BE120D"/>
    <w:rsid w:val="00CE150B"/>
    <w:rsid w:val="00D30D1C"/>
    <w:rsid w:val="00D71296"/>
    <w:rsid w:val="00DC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C3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7C3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37C3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B37C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C3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7C3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37C3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B37C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ari prasetyo</cp:lastModifiedBy>
  <cp:revision>1</cp:revision>
  <dcterms:created xsi:type="dcterms:W3CDTF">2014-10-23T09:05:00Z</dcterms:created>
  <dcterms:modified xsi:type="dcterms:W3CDTF">2014-10-23T09:10:00Z</dcterms:modified>
</cp:coreProperties>
</file>