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5B6CDD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1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57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SK/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BAN-PT/Ak-X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VI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/S/V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I/20</w:t>
            </w:r>
            <w:r w:rsidR="005B6CDD">
              <w:rPr>
                <w:rFonts w:ascii="Arial" w:hAnsi="Arial" w:cs="Arial"/>
                <w:sz w:val="16"/>
                <w:szCs w:val="16"/>
                <w:lang w:val="sv-SE"/>
              </w:rPr>
              <w:t>13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B54">
              <w:rPr>
                <w:rFonts w:ascii="Arial" w:hAnsi="Arial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E3456D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20EA6" w:rsidRDefault="006B172A" w:rsidP="00F178B8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20EA6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520EA6">
        <w:rPr>
          <w:rFonts w:ascii="Arial Narrow" w:hAnsi="Arial Narrow"/>
          <w:lang w:val="da-DK"/>
        </w:rPr>
        <w:t>Un.3.</w:t>
      </w:r>
      <w:r w:rsidR="00D34E53" w:rsidRPr="00520EA6">
        <w:rPr>
          <w:rFonts w:ascii="Arial Narrow" w:hAnsi="Arial Narrow"/>
          <w:lang w:val="da-DK"/>
        </w:rPr>
        <w:t>2</w:t>
      </w:r>
      <w:r w:rsidRPr="00520EA6">
        <w:rPr>
          <w:rFonts w:ascii="Arial Narrow" w:hAnsi="Arial Narrow"/>
          <w:lang w:val="da-DK"/>
        </w:rPr>
        <w:t>/KS.01.3/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="00F178B8">
        <w:rPr>
          <w:rFonts w:ascii="Arial Narrow" w:hAnsi="Arial Narrow"/>
          <w:lang w:val="da-DK"/>
        </w:rPr>
        <w:t>952</w:t>
      </w:r>
      <w:r w:rsidR="007356AF" w:rsidRPr="00520EA6">
        <w:rPr>
          <w:rFonts w:ascii="Arial Narrow" w:hAnsi="Arial Narrow"/>
          <w:lang w:val="da-DK"/>
        </w:rPr>
        <w:t xml:space="preserve"> </w:t>
      </w:r>
      <w:r w:rsidRPr="00520EA6">
        <w:rPr>
          <w:rFonts w:ascii="Arial Narrow" w:hAnsi="Arial Narrow"/>
          <w:lang w:val="da-DK"/>
        </w:rPr>
        <w:t>/</w:t>
      </w:r>
      <w:r w:rsidR="00A12480" w:rsidRPr="00520EA6">
        <w:rPr>
          <w:rFonts w:ascii="Arial Narrow" w:hAnsi="Arial Narrow"/>
          <w:lang w:val="da-DK"/>
        </w:rPr>
        <w:t>2014</w:t>
      </w:r>
      <w:r w:rsidRPr="00520EA6">
        <w:rPr>
          <w:rFonts w:ascii="Arial Narrow" w:hAnsi="Arial Narrow"/>
          <w:lang w:val="da-DK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</w:t>
      </w:r>
      <w:r w:rsidR="00760F37"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 xml:space="preserve">             </w:t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20EA6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Malang, </w:t>
      </w:r>
      <w:r w:rsidR="008E5196">
        <w:rPr>
          <w:rFonts w:ascii="Arial Narrow" w:hAnsi="Arial Narrow" w:cs="Arial"/>
          <w:bCs/>
          <w:sz w:val="22"/>
          <w:szCs w:val="22"/>
          <w:lang w:val="sv-SE"/>
        </w:rPr>
        <w:t xml:space="preserve">15 </w:t>
      </w:r>
      <w:r w:rsidR="006C4CC0">
        <w:rPr>
          <w:rFonts w:ascii="Arial Narrow" w:hAnsi="Arial Narrow" w:cs="Arial"/>
          <w:bCs/>
          <w:sz w:val="22"/>
          <w:szCs w:val="22"/>
          <w:lang w:val="sv-SE"/>
        </w:rPr>
        <w:t xml:space="preserve">Oktober </w:t>
      </w:r>
      <w:r w:rsidR="009D23EC" w:rsidRPr="00520EA6">
        <w:rPr>
          <w:rFonts w:ascii="Arial Narrow" w:hAnsi="Arial Narrow" w:cs="Arial"/>
          <w:bCs/>
          <w:sz w:val="22"/>
          <w:szCs w:val="22"/>
          <w:lang w:val="sv-SE"/>
        </w:rPr>
        <w:t>2014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Lampiran</w:t>
      </w:r>
      <w:r w:rsidRPr="00520EA6"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Hal</w:t>
      </w:r>
      <w:r w:rsidRPr="00520EA6">
        <w:rPr>
          <w:rFonts w:ascii="Arial Narrow" w:hAnsi="Arial Narrow" w:cs="Arial"/>
          <w:bCs/>
          <w:lang w:val="sv-SE"/>
        </w:rPr>
        <w:tab/>
        <w:t>: Permintaan Informasi Harga Barang</w:t>
      </w:r>
    </w:p>
    <w:p w:rsidR="006B172A" w:rsidRPr="00520EA6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20EA6">
        <w:rPr>
          <w:rFonts w:ascii="Arial Narrow" w:hAnsi="Arial Narrow" w:cs="Arial"/>
          <w:b/>
          <w:lang w:val="sv-SE"/>
        </w:rPr>
        <w:tab/>
      </w:r>
    </w:p>
    <w:p w:rsidR="006B172A" w:rsidRPr="00520EA6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Pr="00520EA6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20EA6">
        <w:rPr>
          <w:rFonts w:ascii="Arial Narrow" w:hAnsi="Arial Narrow" w:cs="Arial"/>
          <w:bCs/>
          <w:lang w:val="sv-SE"/>
        </w:rPr>
        <w:t>Yth. _____________________________</w:t>
      </w:r>
    </w:p>
    <w:p w:rsidR="006B172A" w:rsidRPr="00520EA6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>Di Tempat</w:t>
      </w:r>
    </w:p>
    <w:p w:rsidR="006B172A" w:rsidRPr="00520EA6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20EA6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Assalamua'laikum wa Rahmatullah wa Barakatuh</w:t>
      </w:r>
    </w:p>
    <w:p w:rsidR="006B172A" w:rsidRPr="00520EA6" w:rsidRDefault="006B172A" w:rsidP="006C4CC0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6C4CC0" w:rsidRPr="006C4CC0">
        <w:rPr>
          <w:rFonts w:ascii="Arial Narrow" w:hAnsi="Arial Narrow"/>
          <w:b/>
          <w:bCs/>
          <w:lang w:val="sv-SE"/>
        </w:rPr>
        <w:t>belanja modal peralatan dan mesin berupa pengadaan printer, UPS dan acces point</w:t>
      </w:r>
      <w:r w:rsidRPr="00520EA6">
        <w:rPr>
          <w:rFonts w:ascii="Arial Narrow" w:hAnsi="Arial Narrow" w:cs="Arial"/>
          <w:bCs/>
          <w:lang w:val="fi-FI"/>
        </w:rPr>
        <w:t xml:space="preserve"> untuk Fakultas </w:t>
      </w:r>
      <w:r w:rsidR="00162DAA" w:rsidRPr="00520EA6">
        <w:rPr>
          <w:rFonts w:ascii="Arial Narrow" w:hAnsi="Arial Narrow" w:cs="Arial"/>
          <w:bCs/>
          <w:lang w:val="fi-FI"/>
        </w:rPr>
        <w:t xml:space="preserve">Syariah </w:t>
      </w:r>
      <w:r w:rsidRPr="00520EA6">
        <w:rPr>
          <w:rFonts w:ascii="Arial Narrow" w:hAnsi="Arial Narrow" w:cs="Arial"/>
          <w:bCs/>
          <w:lang w:val="fi-FI"/>
        </w:rPr>
        <w:t>UIN Maulana Malik Ibrahim Malang,</w:t>
      </w:r>
      <w:r w:rsidR="004E6815" w:rsidRPr="00520EA6">
        <w:rPr>
          <w:rFonts w:ascii="Arial Narrow" w:hAnsi="Arial Narrow" w:cs="Arial"/>
          <w:bCs/>
          <w:lang w:val="fi-FI"/>
        </w:rPr>
        <w:t xml:space="preserve"> </w:t>
      </w:r>
      <w:r w:rsidRPr="00520EA6"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 w:rsidRPr="00520EA6">
        <w:rPr>
          <w:rFonts w:ascii="Arial Narrow" w:hAnsi="Arial Narrow" w:cs="Arial"/>
          <w:bCs/>
          <w:lang w:val="fi-FI"/>
        </w:rPr>
        <w:t>.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20EA6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 w:rsidRPr="00520EA6"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0F2414" w:rsidP="00DF5D99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  <w:lang w:val="id-ID"/>
              </w:rPr>
              <w:t>Selasa</w:t>
            </w:r>
            <w:r w:rsidR="00E3456D">
              <w:rPr>
                <w:rFonts w:ascii="Arial Narrow" w:hAnsi="Arial Narrow" w:cs="Arial"/>
                <w:bCs/>
                <w:lang w:val="id-ID"/>
              </w:rPr>
              <w:t>,</w:t>
            </w:r>
            <w:bookmarkStart w:id="0" w:name="_GoBack"/>
            <w:bookmarkEnd w:id="0"/>
            <w:r>
              <w:rPr>
                <w:rFonts w:ascii="Arial Narrow" w:hAnsi="Arial Narrow" w:cs="Arial"/>
                <w:bCs/>
                <w:lang w:val="id-ID"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2</w:t>
            </w:r>
            <w:r>
              <w:rPr>
                <w:rFonts w:ascii="Arial Narrow" w:hAnsi="Arial Narrow" w:cs="Arial"/>
                <w:bCs/>
                <w:lang w:val="id-ID"/>
              </w:rPr>
              <w:t>8</w:t>
            </w:r>
            <w:r w:rsidR="003A593E" w:rsidRPr="00520EA6">
              <w:rPr>
                <w:rFonts w:ascii="Arial Narrow" w:hAnsi="Arial Narrow" w:cs="Arial"/>
                <w:bCs/>
              </w:rPr>
              <w:t xml:space="preserve"> </w:t>
            </w:r>
            <w:r w:rsidR="00DF5D99">
              <w:rPr>
                <w:rFonts w:ascii="Arial Narrow" w:hAnsi="Arial Narrow" w:cs="Arial"/>
                <w:bCs/>
              </w:rPr>
              <w:t>Oktober</w:t>
            </w:r>
            <w:r w:rsidR="00760F37" w:rsidRPr="00520EA6">
              <w:rPr>
                <w:rFonts w:ascii="Arial Narrow" w:hAnsi="Arial Narrow" w:cs="Arial"/>
                <w:bCs/>
              </w:rPr>
              <w:t xml:space="preserve"> </w:t>
            </w:r>
            <w:r w:rsidR="006B172A" w:rsidRPr="00520EA6">
              <w:rPr>
                <w:rFonts w:ascii="Arial Narrow" w:hAnsi="Arial Narrow" w:cs="Arial"/>
                <w:bCs/>
              </w:rPr>
              <w:t>201</w:t>
            </w:r>
            <w:r w:rsidR="003A593E" w:rsidRPr="00520EA6">
              <w:rPr>
                <w:rFonts w:ascii="Arial Narrow" w:hAnsi="Arial Narrow" w:cs="Arial"/>
                <w:bCs/>
              </w:rPr>
              <w:t>4</w:t>
            </w:r>
            <w:r w:rsidR="006B172A" w:rsidRPr="00520EA6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520EA6" w:rsidTr="00EC480A">
        <w:tc>
          <w:tcPr>
            <w:tcW w:w="1414" w:type="dxa"/>
          </w:tcPr>
          <w:p w:rsidR="006B172A" w:rsidRPr="00520EA6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520EA6" w:rsidRDefault="006B172A" w:rsidP="00EC480A">
            <w:pPr>
              <w:spacing w:line="312" w:lineRule="auto"/>
              <w:ind w:left="-108" w:right="-691" w:firstLine="42"/>
              <w:rPr>
                <w:rFonts w:ascii="Arial Narrow" w:hAnsi="Arial Narrow"/>
              </w:rPr>
            </w:pPr>
            <w:r w:rsidRPr="00520EA6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520EA6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Fakultas </w:t>
            </w:r>
            <w:r w:rsidR="00162DAA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UIN Maulana Malik Ibrahim Malang </w:t>
            </w:r>
          </w:p>
          <w:p w:rsidR="006B172A" w:rsidRPr="00520EA6" w:rsidRDefault="006B172A" w:rsidP="00F07119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520EA6">
              <w:rPr>
                <w:rFonts w:ascii="Arial Narrow" w:hAnsi="Arial Narrow" w:cs="Arial"/>
                <w:bCs/>
                <w:lang w:val="es-ES"/>
              </w:rPr>
              <w:t xml:space="preserve">Atau penawarannya bisa dikirim via e-mail ke : </w:t>
            </w:r>
            <w:r w:rsidR="00F07119" w:rsidRPr="00F07119">
              <w:rPr>
                <w:rFonts w:ascii="Arial Narrow" w:hAnsi="Arial Narrow" w:cs="Arial"/>
                <w:bCs/>
                <w:lang w:val="id-ID"/>
              </w:rPr>
              <w:t>ui</w:t>
            </w:r>
            <w:r w:rsidR="00F07119">
              <w:rPr>
                <w:rFonts w:ascii="Arial Narrow" w:hAnsi="Arial Narrow" w:cs="Arial"/>
                <w:bCs/>
                <w:lang w:val="id-ID"/>
              </w:rPr>
              <w:t>lpuinmaliki@gmail.com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 xml:space="preserve"> atau </w:t>
            </w:r>
            <w:hyperlink r:id="rId8" w:history="1">
              <w:r w:rsidR="00F07119" w:rsidRPr="0080281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520EA6">
              <w:rPr>
                <w:rFonts w:ascii="Arial Narrow" w:hAnsi="Arial Narrow" w:cs="Arial"/>
                <w:bCs/>
                <w:lang w:val="es-ES"/>
              </w:rPr>
              <w:t xml:space="preserve"> Telp. Fak. 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520EA6"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 w:rsidRPr="00520EA6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520EA6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520EA6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520EA6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520EA6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 w:rsidRPr="00520EA6">
        <w:rPr>
          <w:rFonts w:ascii="Arial Narrow" w:hAnsi="Arial Narrow" w:cs="Arial"/>
          <w:i/>
          <w:iCs/>
          <w:lang w:val="sv-SE"/>
        </w:rPr>
        <w:t>Syariah</w:t>
      </w:r>
    </w:p>
    <w:p w:rsidR="006B172A" w:rsidRPr="00520EA6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i/>
          <w:iCs/>
          <w:lang w:val="sv-SE"/>
        </w:rPr>
        <w:t>Unversitas Islam Negeri Maulana Malik Ibrahim Malang Jl. Gajayana No. 50 Malang.</w:t>
      </w:r>
      <w:r w:rsidRPr="00520EA6">
        <w:rPr>
          <w:rFonts w:ascii="Arial Narrow" w:hAnsi="Arial Narrow" w:cs="Arial"/>
          <w:lang w:val="sv-SE"/>
        </w:rPr>
        <w:t xml:space="preserve"> </w:t>
      </w: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520EA6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20EA6">
        <w:rPr>
          <w:rFonts w:ascii="Arial Narrow" w:hAnsi="Arial Narrow" w:cs="Arial"/>
          <w:lang w:val="sv-SE"/>
        </w:rPr>
        <w:t xml:space="preserve">Demikian, atas perhatian dan kehadiran bapak/ibu disampaikan  terima kasih. </w:t>
      </w:r>
    </w:p>
    <w:p w:rsidR="006B172A" w:rsidRPr="00520EA6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20EA6">
        <w:rPr>
          <w:rFonts w:ascii="Arial Narrow" w:hAnsi="Arial Narrow" w:cs="Arial"/>
          <w:bCs/>
          <w:i/>
          <w:iCs/>
          <w:lang w:val="fi-FI"/>
        </w:rPr>
        <w:t>Wassalamua'laikum wa Rahmatullah wa Barakatuh</w:t>
      </w:r>
    </w:p>
    <w:p w:rsidR="006B172A" w:rsidRPr="00520EA6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 w:rsidRPr="00520EA6">
        <w:rPr>
          <w:rFonts w:ascii="Arial Narrow" w:hAnsi="Arial Narrow" w:cs="Arial"/>
          <w:lang w:val="fi-FI"/>
        </w:rPr>
        <w:t>Pejabat</w:t>
      </w:r>
      <w:r w:rsidR="009F2A3D" w:rsidRPr="00520EA6">
        <w:rPr>
          <w:rFonts w:ascii="Arial Narrow" w:hAnsi="Arial Narrow" w:cs="Arial"/>
          <w:lang w:val="fi-FI"/>
        </w:rPr>
        <w:t xml:space="preserve"> </w:t>
      </w:r>
      <w:r w:rsidRPr="00520EA6">
        <w:rPr>
          <w:rFonts w:ascii="Arial Narrow" w:hAnsi="Arial Narrow" w:cs="Arial"/>
          <w:lang w:val="fi-FI"/>
        </w:rPr>
        <w:t>Pembuat Komitmen</w:t>
      </w: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Pr="00520EA6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520EA6" w:rsidRDefault="00A12480" w:rsidP="00D844B6">
      <w:pPr>
        <w:tabs>
          <w:tab w:val="left" w:pos="-1530"/>
          <w:tab w:val="left" w:pos="6030"/>
        </w:tabs>
        <w:ind w:left="5670" w:hanging="130"/>
        <w:rPr>
          <w:rFonts w:ascii="Arial Narrow" w:hAnsi="Arial Narrow"/>
          <w:u w:val="single"/>
          <w:lang w:val="sv-SE"/>
        </w:rPr>
      </w:pPr>
      <w:r w:rsidRPr="00520EA6">
        <w:rPr>
          <w:rFonts w:ascii="Arial Narrow" w:hAnsi="Arial Narrow"/>
          <w:u w:val="single"/>
          <w:lang w:val="sv-SE"/>
        </w:rPr>
        <w:t>Dr. H. Saifullah, SH., M.Hum</w:t>
      </w:r>
    </w:p>
    <w:p w:rsidR="00096004" w:rsidRDefault="00B01041" w:rsidP="000C0043">
      <w:pPr>
        <w:ind w:left="5529"/>
        <w:jc w:val="both"/>
        <w:rPr>
          <w:rFonts w:ascii="Arial Narrow" w:hAnsi="Arial Narrow"/>
          <w:lang w:val="sv-SE"/>
        </w:rPr>
      </w:pPr>
      <w:r w:rsidRPr="00520EA6">
        <w:rPr>
          <w:rFonts w:ascii="Arial Narrow" w:hAnsi="Arial Narrow"/>
          <w:lang w:val="sv-SE"/>
        </w:rPr>
        <w:t>NIP 196512052000031001</w:t>
      </w:r>
    </w:p>
    <w:p w:rsidR="00096004" w:rsidRDefault="00096004">
      <w:pPr>
        <w:spacing w:after="200"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 w:type="page"/>
      </w: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B33A6F" w:rsidRDefault="00B33A6F" w:rsidP="00352AB2">
      <w:pPr>
        <w:ind w:left="4111"/>
        <w:rPr>
          <w:rFonts w:ascii="Arial Narrow" w:hAnsi="Arial Narrow"/>
        </w:rPr>
      </w:pPr>
    </w:p>
    <w:p w:rsidR="00096004" w:rsidRPr="006D0E38" w:rsidRDefault="00096004" w:rsidP="00352AB2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>Lampiran</w:t>
      </w:r>
      <w:r w:rsidRPr="006D0E38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Surat </w:t>
      </w:r>
      <w:r w:rsidRPr="006D0E38">
        <w:rPr>
          <w:rFonts w:ascii="Arial Narrow" w:hAnsi="Arial Narrow"/>
        </w:rPr>
        <w:t>Pejabat Pembuat Komitmen</w:t>
      </w:r>
    </w:p>
    <w:p w:rsidR="00096004" w:rsidRPr="006D0E38" w:rsidRDefault="00096004" w:rsidP="003A593E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Nomor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lang w:val="da-DK"/>
        </w:rPr>
        <w:t>Un.3.2/KS.01.3/</w:t>
      </w:r>
      <w:r w:rsidR="00F07119">
        <w:rPr>
          <w:rFonts w:ascii="Arial Narrow" w:hAnsi="Arial Narrow"/>
          <w:lang w:val="id-ID"/>
        </w:rPr>
        <w:t>952</w:t>
      </w:r>
      <w:r w:rsidR="00B01041" w:rsidRPr="006D0E38">
        <w:rPr>
          <w:rFonts w:ascii="Arial Narrow" w:hAnsi="Arial Narrow"/>
          <w:lang w:val="da-DK"/>
        </w:rPr>
        <w:t>/2014</w:t>
      </w:r>
    </w:p>
    <w:p w:rsidR="00096004" w:rsidRPr="006D0E38" w:rsidRDefault="00096004" w:rsidP="00DF5D99">
      <w:pPr>
        <w:ind w:left="4111"/>
        <w:rPr>
          <w:rFonts w:ascii="Arial Narrow" w:hAnsi="Arial Narrow"/>
        </w:rPr>
      </w:pPr>
      <w:r w:rsidRPr="006D0E38">
        <w:rPr>
          <w:rFonts w:ascii="Arial Narrow" w:hAnsi="Arial Narrow"/>
          <w:lang w:val="id-ID"/>
        </w:rPr>
        <w:t xml:space="preserve">Tanggal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3A593E" w:rsidRPr="006D0E38">
        <w:rPr>
          <w:rFonts w:ascii="Arial Narrow" w:hAnsi="Arial Narrow"/>
        </w:rPr>
        <w:t xml:space="preserve">     </w:t>
      </w:r>
      <w:r w:rsidR="00F07119">
        <w:rPr>
          <w:rFonts w:ascii="Arial Narrow" w:hAnsi="Arial Narrow"/>
          <w:lang w:val="id-ID"/>
        </w:rPr>
        <w:t>15</w:t>
      </w:r>
      <w:r w:rsidR="003A593E" w:rsidRPr="006D0E38">
        <w:rPr>
          <w:rFonts w:ascii="Arial Narrow" w:hAnsi="Arial Narrow"/>
        </w:rPr>
        <w:t xml:space="preserve">    </w:t>
      </w:r>
      <w:r w:rsidR="00DF5D99">
        <w:rPr>
          <w:rFonts w:ascii="Arial Narrow" w:hAnsi="Arial Narrow"/>
        </w:rPr>
        <w:t>Oktober</w:t>
      </w:r>
      <w:r w:rsidR="003A593E" w:rsidRPr="006D0E38">
        <w:rPr>
          <w:rFonts w:ascii="Arial Narrow" w:hAnsi="Arial Narrow"/>
        </w:rPr>
        <w:t xml:space="preserve"> 2014</w:t>
      </w:r>
    </w:p>
    <w:p w:rsidR="00096004" w:rsidRPr="006D0E38" w:rsidRDefault="00096004" w:rsidP="00352AB2">
      <w:pPr>
        <w:ind w:left="4111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Tentang</w:t>
      </w:r>
      <w:r w:rsidRPr="006D0E38">
        <w:rPr>
          <w:rFonts w:ascii="Arial Narrow" w:hAnsi="Arial Narrow"/>
          <w:lang w:val="id-ID"/>
        </w:rPr>
        <w:tab/>
        <w:t>: Permintaan Informasi Harga Barang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</w:p>
    <w:p w:rsidR="00096004" w:rsidRPr="006D0E38" w:rsidRDefault="00096004" w:rsidP="00096004">
      <w:pPr>
        <w:jc w:val="center"/>
        <w:rPr>
          <w:rFonts w:ascii="Arial Narrow" w:hAnsi="Arial Narrow"/>
          <w:lang w:val="id-ID"/>
        </w:rPr>
      </w:pPr>
    </w:p>
    <w:p w:rsidR="00096004" w:rsidRPr="006D0E38" w:rsidRDefault="00096004" w:rsidP="006B3090">
      <w:pPr>
        <w:ind w:left="2127" w:hanging="2127"/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 xml:space="preserve">Pekerjaan </w:t>
      </w:r>
      <w:r w:rsidR="006B3090">
        <w:rPr>
          <w:rFonts w:ascii="Arial Narrow" w:hAnsi="Arial Narrow"/>
        </w:rPr>
        <w:tab/>
      </w:r>
      <w:r w:rsidRPr="006D0E38">
        <w:rPr>
          <w:rFonts w:ascii="Arial Narrow" w:hAnsi="Arial Narrow"/>
          <w:lang w:val="id-ID"/>
        </w:rPr>
        <w:t xml:space="preserve">: </w:t>
      </w:r>
      <w:r w:rsidR="004A68DF">
        <w:rPr>
          <w:rFonts w:ascii="Arial Narrow" w:hAnsi="Arial Narrow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elanja </w:t>
      </w:r>
      <w:r w:rsidR="004A68DF">
        <w:rPr>
          <w:rFonts w:ascii="Arial Narrow" w:hAnsi="Arial Narrow" w:cs="Arial"/>
          <w:b/>
          <w:lang w:val="fi-FI"/>
        </w:rPr>
        <w:t>M</w:t>
      </w:r>
      <w:r w:rsidRPr="006D0E38">
        <w:rPr>
          <w:rFonts w:ascii="Arial Narrow" w:hAnsi="Arial Narrow" w:cs="Arial"/>
          <w:b/>
          <w:lang w:val="fi-FI"/>
        </w:rPr>
        <w:t xml:space="preserve">odal </w:t>
      </w:r>
      <w:r w:rsidR="002E1F15">
        <w:rPr>
          <w:rFonts w:ascii="Arial Narrow" w:hAnsi="Arial Narrow" w:cs="Arial"/>
          <w:b/>
          <w:lang w:val="fi-FI"/>
        </w:rPr>
        <w:t xml:space="preserve">Peralatan dan Mesin </w:t>
      </w:r>
      <w:r w:rsidR="004A68DF">
        <w:rPr>
          <w:rFonts w:ascii="Arial Narrow" w:hAnsi="Arial Narrow" w:cs="Arial"/>
          <w:b/>
          <w:lang w:val="fi-FI"/>
        </w:rPr>
        <w:t>b</w:t>
      </w:r>
      <w:r w:rsidRPr="006D0E38">
        <w:rPr>
          <w:rFonts w:ascii="Arial Narrow" w:hAnsi="Arial Narrow" w:cs="Arial"/>
          <w:b/>
          <w:lang w:val="fi-FI"/>
        </w:rPr>
        <w:t xml:space="preserve">erupa </w:t>
      </w:r>
      <w:r w:rsidR="004A68DF">
        <w:rPr>
          <w:rFonts w:ascii="Arial Narrow" w:hAnsi="Arial Narrow" w:cs="Arial"/>
          <w:b/>
          <w:lang w:val="fi-FI"/>
        </w:rPr>
        <w:t>P</w:t>
      </w:r>
      <w:r w:rsidRPr="006D0E38">
        <w:rPr>
          <w:rFonts w:ascii="Arial Narrow" w:hAnsi="Arial Narrow" w:cs="Arial"/>
          <w:b/>
          <w:lang w:val="fi-FI"/>
        </w:rPr>
        <w:t xml:space="preserve">engadaan </w:t>
      </w:r>
      <w:r w:rsidR="002E1F15">
        <w:rPr>
          <w:rFonts w:ascii="Arial Narrow" w:hAnsi="Arial Narrow" w:cs="Arial"/>
          <w:b/>
          <w:lang w:val="fi-FI"/>
        </w:rPr>
        <w:t xml:space="preserve">Printer, UPS dan </w:t>
      </w:r>
      <w:r w:rsidR="00F07119">
        <w:rPr>
          <w:rFonts w:ascii="Arial Narrow" w:hAnsi="Arial Narrow" w:cs="Arial"/>
          <w:b/>
          <w:lang w:val="id-ID"/>
        </w:rPr>
        <w:t xml:space="preserve"> </w:t>
      </w:r>
      <w:r w:rsidR="002E1F15">
        <w:rPr>
          <w:rFonts w:ascii="Arial Narrow" w:hAnsi="Arial Narrow" w:cs="Arial"/>
          <w:b/>
          <w:lang w:val="fi-FI"/>
        </w:rPr>
        <w:t>Acces Point</w:t>
      </w:r>
    </w:p>
    <w:p w:rsidR="00096004" w:rsidRPr="006D0E38" w:rsidRDefault="00096004" w:rsidP="00096004">
      <w:pPr>
        <w:rPr>
          <w:rFonts w:ascii="Arial Narrow" w:hAnsi="Arial Narrow"/>
          <w:lang w:val="id-ID"/>
        </w:rPr>
      </w:pPr>
      <w:r w:rsidRPr="006D0E38">
        <w:rPr>
          <w:rFonts w:ascii="Arial Narrow" w:hAnsi="Arial Narrow"/>
          <w:lang w:val="id-ID"/>
        </w:rPr>
        <w:t>Lokasi</w:t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</w:r>
      <w:r w:rsidRPr="006D0E38">
        <w:rPr>
          <w:rFonts w:ascii="Arial Narrow" w:hAnsi="Arial Narrow"/>
          <w:lang w:val="id-ID"/>
        </w:rPr>
        <w:tab/>
        <w:t xml:space="preserve">: </w:t>
      </w:r>
      <w:r w:rsidRPr="006D0E38">
        <w:rPr>
          <w:rFonts w:ascii="Arial Narrow" w:hAnsi="Arial Narrow"/>
          <w:b/>
        </w:rPr>
        <w:t>Fakultas Syariah U</w:t>
      </w:r>
      <w:r w:rsidRPr="006D0E38">
        <w:rPr>
          <w:rFonts w:ascii="Arial Narrow" w:hAnsi="Arial Narrow"/>
          <w:b/>
          <w:lang w:val="id-ID"/>
        </w:rPr>
        <w:t>IN Maulana Malik Ibrahim Malang</w:t>
      </w:r>
    </w:p>
    <w:p w:rsidR="00096004" w:rsidRPr="006D0E38" w:rsidRDefault="00096004" w:rsidP="00096004">
      <w:pPr>
        <w:rPr>
          <w:rFonts w:ascii="Arial Narrow" w:hAnsi="Arial Narrow"/>
          <w:b/>
        </w:rPr>
      </w:pPr>
      <w:r w:rsidRPr="006D0E38">
        <w:rPr>
          <w:rFonts w:ascii="Arial Narrow" w:hAnsi="Arial Narrow"/>
          <w:lang w:val="id-ID"/>
        </w:rPr>
        <w:t xml:space="preserve">Tahun Anggaran </w:t>
      </w:r>
      <w:r w:rsidRPr="006D0E38">
        <w:rPr>
          <w:rFonts w:ascii="Arial Narrow" w:hAnsi="Arial Narrow"/>
          <w:lang w:val="id-ID"/>
        </w:rPr>
        <w:tab/>
        <w:t xml:space="preserve">: </w:t>
      </w:r>
      <w:r w:rsidR="00B01041" w:rsidRPr="006D0E38">
        <w:rPr>
          <w:rFonts w:ascii="Arial Narrow" w:hAnsi="Arial Narrow"/>
          <w:b/>
          <w:lang w:val="id-ID"/>
        </w:rPr>
        <w:t>2014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</w:p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617"/>
        <w:gridCol w:w="3969"/>
        <w:gridCol w:w="567"/>
        <w:gridCol w:w="993"/>
        <w:gridCol w:w="1361"/>
        <w:gridCol w:w="1418"/>
      </w:tblGrid>
      <w:tr w:rsidR="00096004" w:rsidRPr="00C624B6" w:rsidTr="006D0E38">
        <w:tc>
          <w:tcPr>
            <w:tcW w:w="567" w:type="dxa"/>
          </w:tcPr>
          <w:p w:rsidR="006D0E38" w:rsidRPr="00C624B6" w:rsidRDefault="006D0E38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17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NAMA BARANG</w:t>
            </w:r>
          </w:p>
        </w:tc>
        <w:tc>
          <w:tcPr>
            <w:tcW w:w="3969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SPESIFIKASI</w:t>
            </w:r>
          </w:p>
        </w:tc>
        <w:tc>
          <w:tcPr>
            <w:tcW w:w="1560" w:type="dxa"/>
            <w:gridSpan w:val="2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VOLUME</w:t>
            </w: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HARGA SATUAN (Rp)</w:t>
            </w:r>
          </w:p>
        </w:tc>
        <w:tc>
          <w:tcPr>
            <w:tcW w:w="1418" w:type="dxa"/>
          </w:tcPr>
          <w:p w:rsidR="006D0E38" w:rsidRPr="00C624B6" w:rsidRDefault="006D0E38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JUMLAH (Rp)</w:t>
            </w:r>
          </w:p>
          <w:p w:rsidR="00096004" w:rsidRPr="00C624B6" w:rsidRDefault="00096004" w:rsidP="008701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567" w:type="dxa"/>
          </w:tcPr>
          <w:p w:rsidR="00096004" w:rsidRPr="00C624B6" w:rsidRDefault="001A737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096004" w:rsidRPr="00C624B6" w:rsidRDefault="00DF5D99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Printer Warna</w:t>
            </w:r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Colour 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 Cetak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Teknologi Cetak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4-pass color laser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Besaran Kertas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Resolusi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600 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600 x 600 dpi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Cetak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16 ppm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Cetak Warna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 ppm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266 MHz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 Standar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Memori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 DRAM, 2 MB Flash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Bahasa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Host-based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150 sheets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Paper (bond, brochure, color, glossy, letterhead, photo, plain, preprinted, prepunched, recycled, rough), transparencies, labels, envelopes, cardstock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A4, A5, A6, B5 (ISO, JIS), 8k, 16k, 10 x 15 cm, postcards (JIS single and double); envelopes (DL, C5, B5); custom: 76 x 127 to 216 x 356 mm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active: 295 watts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sleep: 3.1 watts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standby: 8 watts  </w:t>
                  </w:r>
                </w:p>
                <w:p w:rsidR="00DF5D99" w:rsidRPr="00C624B6" w:rsidRDefault="00DF5D99" w:rsidP="005E759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manual-off: 0.2 watts 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Dimensi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399.6 x 251.5 x 402.1 mm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12.1 kg </w:t>
                  </w:r>
                </w:p>
              </w:tc>
            </w:tr>
            <w:tr w:rsidR="00DF5D99" w:rsidRPr="00C624B6" w:rsidTr="00DF5D99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Toner 126A [CE310A]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Cyan Toner 126A [CE311A]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Yellow Toner 126A [CE312A]  </w:t>
                  </w:r>
                </w:p>
                <w:p w:rsidR="00DF5D99" w:rsidRPr="00C624B6" w:rsidRDefault="00DF5D99" w:rsidP="00DF5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Magenta Toner 126A [CE313A]  </w:t>
                  </w:r>
                </w:p>
              </w:tc>
            </w:tr>
          </w:tbl>
          <w:p w:rsidR="00096004" w:rsidRPr="00C624B6" w:rsidRDefault="00096004" w:rsidP="00DF5D9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096004" w:rsidRPr="00C624B6" w:rsidRDefault="00DF5D99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E0146F" w:rsidRPr="00C624B6" w:rsidTr="006D0E38">
        <w:tc>
          <w:tcPr>
            <w:tcW w:w="567" w:type="dxa"/>
          </w:tcPr>
          <w:p w:rsidR="00E0146F" w:rsidRPr="00C624B6" w:rsidRDefault="00E0146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17" w:type="dxa"/>
          </w:tcPr>
          <w:p w:rsidR="00E0146F" w:rsidRPr="00C624B6" w:rsidRDefault="00E0146F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Printer warna</w:t>
            </w:r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 Cetak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InkJet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Besaran Kertas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Resolusi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5760 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Cetak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33 ppm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Cetak Warna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 ppm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Kesesuaian Sistem Operasi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 w:rsidP="00F8075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Windows : Windows XP/XP Professional x64 Edition/Vista/7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MAC : Mac OS X 10.5.8, 10.6.x, 10.7.x 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100 sheets, A4 Plain paper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A4, A5, A6, B5, 10x15cm (4x6"), 13x18cm (5x7"), 9x13cm (3.5x5"), Letter (8.5x11"), Legal (8.5x14"), 13x20cm (5x8"), 20x25cm (8x10"), 16:9 wide size, 100x148mm, Envelopes: #10 (4.125x9.5"), DL (110x220mm), C6 (114x162mm)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Printing : Approx. 10W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Standby : Approx. 2.2W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Sleep : Approx. 1.2W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Power Off : Approx. 0.3W 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472 x 130 x 222 mm (WxHxD)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2.7 kg </w:t>
                  </w:r>
                </w:p>
              </w:tc>
            </w:tr>
            <w:tr w:rsidR="00F80757" w:rsidRPr="00C624B6" w:rsidTr="00F80757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F80757" w:rsidRPr="00C624B6" w:rsidRDefault="00F8075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Compatible with :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Ink Cartridge [T6641]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Cyan Ink Cartridge [T6642]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Magenta Ink Cartridge </w:t>
                  </w: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[T6643]  </w:t>
                  </w:r>
                </w:p>
                <w:p w:rsidR="00F80757" w:rsidRPr="00C624B6" w:rsidRDefault="00F80757" w:rsidP="00F8075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Yellow Ink Cartridge [T6644]  </w:t>
                  </w:r>
                </w:p>
              </w:tc>
            </w:tr>
          </w:tbl>
          <w:p w:rsidR="00E0146F" w:rsidRPr="00C624B6" w:rsidRDefault="00E0146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E0146F" w:rsidRPr="00C624B6" w:rsidRDefault="00F80757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E0146F" w:rsidRPr="00C624B6" w:rsidRDefault="00F80757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E0146F" w:rsidRPr="00C624B6" w:rsidRDefault="00E0146F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0146F" w:rsidRPr="00C624B6" w:rsidRDefault="00E0146F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E759D" w:rsidRPr="00C624B6" w:rsidTr="006D0E38">
        <w:tc>
          <w:tcPr>
            <w:tcW w:w="567" w:type="dxa"/>
          </w:tcPr>
          <w:p w:rsidR="005E759D" w:rsidRPr="00C624B6" w:rsidRDefault="00E0146F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17" w:type="dxa"/>
          </w:tcPr>
          <w:p w:rsidR="005E759D" w:rsidRPr="00C624B6" w:rsidRDefault="00DA5B4E" w:rsidP="00E0146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Printer</w:t>
            </w:r>
            <w:r w:rsidR="00E0146F"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hitam putih</w:t>
            </w:r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Multifunction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Metode Cetak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Laser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Teknologi Cetak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HP FastRes 1200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Besaran Kertas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Resolusi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1200 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1200 x 1200 dpi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 Cetak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18 ppm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Monthly Usage Volume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250 to 2000 Recommended monthly page volume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8000 pages Duty cycle (monthly, A4)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Konektivitas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USB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Kesesuaian Sistem Operasi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Windows® 7; Windows Vista®; Microsoft® Windows® XP, Server 2003, Server 2008; Mac OS X v10.4, v10.5, v10.6; Linux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400 MHz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 Standar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Maks. Memori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8 MB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Bahasa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Host based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150-sheets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Paper (plain, laser), envelopes, transparencies, labels, cardstock, postcards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A4; A5; ISO B5; ISO C5; ISO C5/6; ISO C6; ISO DL; 16K; European postcard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Copier Function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Maximum number of copies: Up to 99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Copier resize: 30 to 400%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Copy resolution (black graphics): 600 x 400 dpi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Copy speed(max) : 18 cpm (A4)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Scanner Function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Scan Resolution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Enhanced : Up to 19.200 dpi  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Hardware : Up to 1200 x 1200 dpi  </w:t>
                  </w:r>
                </w:p>
                <w:p w:rsidR="00DA5B4E" w:rsidRPr="00C624B6" w:rsidRDefault="00DA5B4E" w:rsidP="00DA5B4E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 Scan Type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Flatbed  </w:t>
                  </w:r>
                </w:p>
                <w:p w:rsidR="00DA5B4E" w:rsidRPr="00C624B6" w:rsidRDefault="00DA5B4E" w:rsidP="00DA5B4E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Scan Speed :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Black (normal) : Up to 6 ppm  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Colour (normal) : Up to 3 ppm 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375 watts (printing)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265 watts (copy or scan) active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0.3 watts off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 watt (Auto-Off) powersave  </w:t>
                  </w:r>
                </w:p>
                <w:p w:rsidR="00DA5B4E" w:rsidRPr="00C624B6" w:rsidRDefault="00DA5B4E" w:rsidP="00DA5B4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3.2 watts standby 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AC Adapter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220 to 240 VAC (+/- 10%), 50/60 Hz (+/- 2 Hz)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415 x 250 x 265 mm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7.0 kg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Consumables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HP CE285AC Black Contract Original LaserJet Toner Cartridge (CE285AC) </w:t>
                  </w:r>
                </w:p>
              </w:tc>
            </w:tr>
            <w:tr w:rsidR="00DA5B4E" w:rsidRPr="00C624B6" w:rsidTr="00DA5B4E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Lain-lain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DA5B4E" w:rsidRPr="00C624B6" w:rsidRDefault="00DA5B4E" w:rsidP="00DA5B4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Compatible with</w:t>
                  </w:r>
                </w:p>
                <w:p w:rsidR="00DA5B4E" w:rsidRPr="00C624B6" w:rsidRDefault="00DA5B4E" w:rsidP="00DA5B4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HP 85A (CE285A) : HP LaserJet Black Print Cartridge </w:t>
                  </w:r>
                </w:p>
              </w:tc>
            </w:tr>
          </w:tbl>
          <w:p w:rsidR="005E759D" w:rsidRPr="00C624B6" w:rsidRDefault="005E759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5E759D" w:rsidRPr="00C624B6" w:rsidRDefault="0019769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5E759D" w:rsidRPr="00C624B6" w:rsidRDefault="0019769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5E759D" w:rsidRPr="00C624B6" w:rsidRDefault="005E759D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E759D" w:rsidRPr="00C624B6" w:rsidRDefault="005E759D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95565" w:rsidRPr="00C624B6" w:rsidTr="006D0E38">
        <w:tc>
          <w:tcPr>
            <w:tcW w:w="567" w:type="dxa"/>
          </w:tcPr>
          <w:p w:rsidR="00295565" w:rsidRPr="00C624B6" w:rsidRDefault="00826DB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17" w:type="dxa"/>
          </w:tcPr>
          <w:p w:rsidR="00295565" w:rsidRPr="00C624B6" w:rsidRDefault="00826DBC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UPS</w:t>
            </w:r>
          </w:p>
        </w:tc>
        <w:tc>
          <w:tcPr>
            <w:tcW w:w="3969" w:type="dxa"/>
          </w:tcPr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Short Circuit Protection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Communication Interface Port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Advanced Warning Alarm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Generators Compatibility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100% Stabilized output Power (AVR)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Intelligent Battery Management</w:t>
            </w:r>
          </w:p>
          <w:p w:rsidR="00826DBC" w:rsidRPr="00C624B6" w:rsidRDefault="00826DBC" w:rsidP="00826DB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Overload &amp; short Circuit Protection</w:t>
            </w:r>
          </w:p>
          <w:p w:rsidR="00295565" w:rsidRPr="00C624B6" w:rsidRDefault="00826DBC" w:rsidP="007111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  <w:r w:rsidRPr="00C624B6">
              <w:rPr>
                <w:rFonts w:asciiTheme="majorHAnsi" w:hAnsiTheme="majorHAnsi"/>
                <w:sz w:val="18"/>
                <w:szCs w:val="18"/>
              </w:rPr>
              <w:t>Berat 13.7 Kg</w:t>
            </w:r>
          </w:p>
        </w:tc>
        <w:tc>
          <w:tcPr>
            <w:tcW w:w="567" w:type="dxa"/>
            <w:tcBorders>
              <w:right w:val="nil"/>
            </w:tcBorders>
          </w:tcPr>
          <w:p w:rsidR="00295565" w:rsidRPr="00C624B6" w:rsidRDefault="00826DBC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295565" w:rsidRPr="00C624B6" w:rsidRDefault="00826DBC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295565" w:rsidRPr="00C624B6" w:rsidRDefault="00295565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295565" w:rsidRPr="00C624B6" w:rsidRDefault="00295565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1116A" w:rsidRPr="00C624B6" w:rsidTr="006D0E38">
        <w:tc>
          <w:tcPr>
            <w:tcW w:w="567" w:type="dxa"/>
          </w:tcPr>
          <w:p w:rsidR="0071116A" w:rsidRPr="00C624B6" w:rsidRDefault="00472083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17" w:type="dxa"/>
          </w:tcPr>
          <w:p w:rsidR="0071116A" w:rsidRPr="00C624B6" w:rsidRDefault="00472083" w:rsidP="00B46F2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Acces point</w:t>
            </w:r>
          </w:p>
        </w:tc>
        <w:tc>
          <w:tcPr>
            <w:tcW w:w="396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2365"/>
            </w:tblGrid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Data Rates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 w:rsidP="0066150A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Receive Sensitivity in dBm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802.11b (1Rx): -93dBm @ 1Mbps, -91dBm @ 11Mbps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802.11g (2Rx): -92dBm @ 6Mbps, -75dBm @ 54Mbps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802.11n (2Rx): -91dBm @ MCS0, -74dBm @ MCS7  </w:t>
                  </w:r>
                </w:p>
                <w:p w:rsidR="0066150A" w:rsidRPr="00C624B6" w:rsidRDefault="0066150A" w:rsidP="0066150A">
                  <w:pPr>
                    <w:spacing w:beforeAutospacing="1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 Available Transmit Power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802.11b: 19dBm @ 1~11Mbps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 xml:space="preserve">IEEE 802.11g: 16dBm </w:t>
                  </w: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lastRenderedPageBreak/>
                    <w:t>@ 6~54Mbps  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802.11n: 16dBm @ MCS0~15  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Encryption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Up to 128-bit Encryption</w:t>
                  </w:r>
                </w:p>
                <w:p w:rsidR="0066150A" w:rsidRPr="00C624B6" w:rsidRDefault="0066150A" w:rsidP="0066150A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Security</w:t>
                  </w:r>
                </w:p>
                <w:p w:rsidR="0066150A" w:rsidRPr="00C624B6" w:rsidRDefault="0066150A" w:rsidP="0066150A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WEP, Wi-Fi Protected Access® (WPA-PSK, WPA-EAP, WPA2-PSK, WPA2-EAP)  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Operating Frequency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2.4 GHz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Modulation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OFDM: BPSK, QPSK, 16-QAM, 64-QAM, DBPSK, DQPSK, CCK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Network Connection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1 x WAN Port (RJ-45) </w:t>
                  </w:r>
                </w:p>
              </w:tc>
            </w:tr>
            <w:tr w:rsidR="0066150A" w:rsidRPr="00C624B6" w:rsidTr="0066150A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Standards Protocol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66150A" w:rsidRPr="00C624B6" w:rsidRDefault="0066150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624B6">
                    <w:rPr>
                      <w:rFonts w:asciiTheme="majorHAnsi" w:hAnsiTheme="majorHAnsi"/>
                      <w:sz w:val="18"/>
                      <w:szCs w:val="18"/>
                    </w:rPr>
                    <w:t>IEEE 802.11a, 802.11b, 802.11g, 802.11n </w:t>
                  </w:r>
                </w:p>
              </w:tc>
            </w:tr>
          </w:tbl>
          <w:p w:rsidR="0071116A" w:rsidRPr="00C624B6" w:rsidRDefault="0071116A" w:rsidP="00472083">
            <w:pPr>
              <w:spacing w:before="100" w:beforeAutospacing="1" w:after="100" w:afterAutospacing="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1116A" w:rsidRPr="00C624B6" w:rsidRDefault="0066150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71116A" w:rsidRPr="00C624B6" w:rsidRDefault="0066150A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361" w:type="dxa"/>
          </w:tcPr>
          <w:p w:rsidR="0071116A" w:rsidRPr="00C624B6" w:rsidRDefault="0071116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1116A" w:rsidRPr="00C624B6" w:rsidRDefault="0071116A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7713" w:type="dxa"/>
            <w:gridSpan w:val="5"/>
          </w:tcPr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096004" w:rsidRPr="00C624B6" w:rsidRDefault="00096004" w:rsidP="00870196">
            <w:pPr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096004" w:rsidRPr="00C624B6" w:rsidTr="006D0E38">
        <w:tc>
          <w:tcPr>
            <w:tcW w:w="10492" w:type="dxa"/>
            <w:gridSpan w:val="7"/>
          </w:tcPr>
          <w:p w:rsidR="00096004" w:rsidRPr="00C624B6" w:rsidRDefault="00096004" w:rsidP="0087019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24B6"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</w:tr>
    </w:tbl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</w:rPr>
      </w:pP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b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NB : </w:t>
      </w:r>
    </w:p>
    <w:p w:rsidR="00096004" w:rsidRPr="006D0E38" w:rsidRDefault="00096004" w:rsidP="00096004">
      <w:pPr>
        <w:tabs>
          <w:tab w:val="left" w:pos="900"/>
          <w:tab w:val="left" w:pos="1260"/>
        </w:tabs>
        <w:rPr>
          <w:rFonts w:ascii="Arial Narrow" w:hAnsi="Arial Narrow"/>
          <w:i/>
          <w:lang w:val="id-ID"/>
        </w:rPr>
      </w:pPr>
      <w:r w:rsidRPr="006D0E38">
        <w:rPr>
          <w:rFonts w:ascii="Arial Narrow" w:hAnsi="Arial Narrow"/>
          <w:b/>
          <w:lang w:val="id-ID"/>
        </w:rPr>
        <w:t xml:space="preserve">* </w:t>
      </w:r>
      <w:r w:rsidRPr="006D0E38">
        <w:rPr>
          <w:rFonts w:ascii="Arial Narrow" w:hAnsi="Arial Narrow"/>
          <w:i/>
          <w:lang w:val="id-ID"/>
        </w:rPr>
        <w:t>Harga sudah termasuk Pajak</w:t>
      </w:r>
    </w:p>
    <w:p w:rsidR="00096004" w:rsidRPr="006D0E38" w:rsidRDefault="00096004" w:rsidP="00096004">
      <w:pPr>
        <w:rPr>
          <w:rFonts w:ascii="Arial Narrow" w:hAnsi="Arial Narrow"/>
          <w:b/>
          <w:bCs/>
        </w:rPr>
      </w:pPr>
      <w:r w:rsidRPr="006D0E38">
        <w:rPr>
          <w:rFonts w:ascii="Arial Narrow" w:hAnsi="Arial Narrow"/>
          <w:i/>
          <w:lang w:val="id-ID"/>
        </w:rPr>
        <w:t xml:space="preserve">* </w:t>
      </w:r>
      <w:r w:rsidRPr="006D0E38">
        <w:rPr>
          <w:rFonts w:ascii="Arial Narrow" w:hAnsi="Arial Narrow" w:cstheme="minorHAnsi"/>
          <w:i/>
          <w:lang w:val="id-ID"/>
        </w:rPr>
        <w:t>Mohon dicantumkan spesifikasi lengkap</w:t>
      </w:r>
    </w:p>
    <w:p w:rsidR="00096004" w:rsidRPr="006D0E38" w:rsidRDefault="00096004" w:rsidP="00096004">
      <w:pPr>
        <w:ind w:left="5760"/>
        <w:rPr>
          <w:rFonts w:ascii="Arial Narrow" w:hAnsi="Arial Narrow"/>
          <w:b/>
          <w:bCs/>
        </w:rPr>
      </w:pPr>
    </w:p>
    <w:p w:rsidR="00096004" w:rsidRPr="006D0E38" w:rsidRDefault="00096004" w:rsidP="00520EA6">
      <w:pPr>
        <w:ind w:left="5812"/>
        <w:rPr>
          <w:rFonts w:ascii="Arial Narrow" w:hAnsi="Arial Narrow"/>
        </w:rPr>
      </w:pPr>
      <w:r w:rsidRPr="006D0E38">
        <w:rPr>
          <w:rFonts w:ascii="Arial Narrow" w:hAnsi="Arial Narrow"/>
        </w:rPr>
        <w:t>Pejabat Pembuat Komitmen,</w:t>
      </w:r>
    </w:p>
    <w:p w:rsidR="00096004" w:rsidRPr="006D0E38" w:rsidRDefault="00096004" w:rsidP="00352AB2">
      <w:pPr>
        <w:ind w:left="5760"/>
        <w:rPr>
          <w:rFonts w:ascii="Arial Narrow" w:hAnsi="Arial Narrow"/>
        </w:rPr>
      </w:pPr>
    </w:p>
    <w:p w:rsidR="00352AB2" w:rsidRDefault="00352AB2" w:rsidP="00096004">
      <w:pPr>
        <w:ind w:left="5760"/>
        <w:rPr>
          <w:rFonts w:ascii="Arial Narrow" w:hAnsi="Arial Narrow"/>
          <w:lang w:val="id-ID"/>
        </w:rPr>
      </w:pPr>
    </w:p>
    <w:p w:rsidR="00A63529" w:rsidRDefault="00A63529" w:rsidP="00096004">
      <w:pPr>
        <w:ind w:left="5760"/>
        <w:rPr>
          <w:rFonts w:ascii="Arial Narrow" w:hAnsi="Arial Narrow"/>
          <w:lang w:val="id-ID"/>
        </w:rPr>
      </w:pPr>
    </w:p>
    <w:p w:rsidR="00A63529" w:rsidRPr="00A63529" w:rsidRDefault="00A63529" w:rsidP="00096004">
      <w:pPr>
        <w:ind w:left="5760"/>
        <w:rPr>
          <w:rFonts w:ascii="Arial Narrow" w:hAnsi="Arial Narrow"/>
          <w:lang w:val="id-ID"/>
        </w:rPr>
      </w:pPr>
    </w:p>
    <w:p w:rsidR="00023A32" w:rsidRPr="006D3168" w:rsidRDefault="00023A32" w:rsidP="00023A32">
      <w:pPr>
        <w:tabs>
          <w:tab w:val="left" w:pos="-1530"/>
        </w:tabs>
        <w:ind w:left="5812"/>
        <w:rPr>
          <w:rFonts w:ascii="Arial Narrow" w:hAnsi="Arial Narrow"/>
          <w:lang w:val="sv-SE"/>
        </w:rPr>
      </w:pPr>
      <w:r w:rsidRPr="006D3168">
        <w:rPr>
          <w:rFonts w:ascii="Arial Narrow" w:hAnsi="Arial Narrow"/>
          <w:lang w:val="sv-SE"/>
        </w:rPr>
        <w:t>Dr. H. Saifullah, SH., M.Hum</w:t>
      </w:r>
    </w:p>
    <w:p w:rsidR="006B172A" w:rsidRPr="006D0E38" w:rsidRDefault="00023A32" w:rsidP="00520EA6">
      <w:pPr>
        <w:ind w:left="5812"/>
        <w:rPr>
          <w:rFonts w:ascii="Arial Narrow" w:hAnsi="Arial Narrow"/>
          <w:lang w:val="sv-SE"/>
        </w:rPr>
      </w:pPr>
      <w:r w:rsidRPr="006D0E38">
        <w:rPr>
          <w:rFonts w:ascii="Arial Narrow" w:hAnsi="Arial Narrow"/>
          <w:lang w:val="sv-SE"/>
        </w:rPr>
        <w:t>NIP 196512052000031001</w:t>
      </w:r>
    </w:p>
    <w:sectPr w:rsidR="006B172A" w:rsidRPr="006D0E3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7ABA"/>
    <w:multiLevelType w:val="multilevel"/>
    <w:tmpl w:val="2E3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74F0F"/>
    <w:multiLevelType w:val="multilevel"/>
    <w:tmpl w:val="653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37D3C"/>
    <w:multiLevelType w:val="multilevel"/>
    <w:tmpl w:val="6A4A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2354C"/>
    <w:multiLevelType w:val="multilevel"/>
    <w:tmpl w:val="DFC8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7749F"/>
    <w:multiLevelType w:val="multilevel"/>
    <w:tmpl w:val="813A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D24D2"/>
    <w:multiLevelType w:val="multilevel"/>
    <w:tmpl w:val="8D04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13617"/>
    <w:multiLevelType w:val="multilevel"/>
    <w:tmpl w:val="AC7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D520A"/>
    <w:multiLevelType w:val="multilevel"/>
    <w:tmpl w:val="FC6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930DD"/>
    <w:multiLevelType w:val="multilevel"/>
    <w:tmpl w:val="721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D7953"/>
    <w:multiLevelType w:val="multilevel"/>
    <w:tmpl w:val="939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6550F"/>
    <w:multiLevelType w:val="multilevel"/>
    <w:tmpl w:val="C8F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A21A63"/>
    <w:multiLevelType w:val="multilevel"/>
    <w:tmpl w:val="EA16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F6809"/>
    <w:multiLevelType w:val="multilevel"/>
    <w:tmpl w:val="01F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C4A29"/>
    <w:multiLevelType w:val="multilevel"/>
    <w:tmpl w:val="A10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CA6642"/>
    <w:multiLevelType w:val="multilevel"/>
    <w:tmpl w:val="7DCA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7618C"/>
    <w:multiLevelType w:val="multilevel"/>
    <w:tmpl w:val="06C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55305"/>
    <w:multiLevelType w:val="hybridMultilevel"/>
    <w:tmpl w:val="EBDC1F78"/>
    <w:lvl w:ilvl="0" w:tplc="56FA0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2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02F8C"/>
    <w:rsid w:val="00023A32"/>
    <w:rsid w:val="00023D91"/>
    <w:rsid w:val="0003220F"/>
    <w:rsid w:val="000515BA"/>
    <w:rsid w:val="00096004"/>
    <w:rsid w:val="000C0043"/>
    <w:rsid w:val="000F2414"/>
    <w:rsid w:val="00162DAA"/>
    <w:rsid w:val="00197694"/>
    <w:rsid w:val="001A7379"/>
    <w:rsid w:val="002101F3"/>
    <w:rsid w:val="002139B8"/>
    <w:rsid w:val="002346F9"/>
    <w:rsid w:val="00250FEE"/>
    <w:rsid w:val="00295565"/>
    <w:rsid w:val="002A2F00"/>
    <w:rsid w:val="002D0028"/>
    <w:rsid w:val="002E1F15"/>
    <w:rsid w:val="00352AB2"/>
    <w:rsid w:val="00364093"/>
    <w:rsid w:val="003A593E"/>
    <w:rsid w:val="00425CE9"/>
    <w:rsid w:val="00444CD5"/>
    <w:rsid w:val="00452C2F"/>
    <w:rsid w:val="00460425"/>
    <w:rsid w:val="00472083"/>
    <w:rsid w:val="00486DF1"/>
    <w:rsid w:val="004A68DF"/>
    <w:rsid w:val="004E6815"/>
    <w:rsid w:val="00503060"/>
    <w:rsid w:val="00504B32"/>
    <w:rsid w:val="00520EA6"/>
    <w:rsid w:val="00532E44"/>
    <w:rsid w:val="005B6CDD"/>
    <w:rsid w:val="005D64FB"/>
    <w:rsid w:val="005E759D"/>
    <w:rsid w:val="00632D62"/>
    <w:rsid w:val="0066150A"/>
    <w:rsid w:val="006630AB"/>
    <w:rsid w:val="006802DE"/>
    <w:rsid w:val="006B172A"/>
    <w:rsid w:val="006B3090"/>
    <w:rsid w:val="006C4CC0"/>
    <w:rsid w:val="006D0E38"/>
    <w:rsid w:val="006D3168"/>
    <w:rsid w:val="0071116A"/>
    <w:rsid w:val="00713567"/>
    <w:rsid w:val="007356AF"/>
    <w:rsid w:val="00760976"/>
    <w:rsid w:val="00760F37"/>
    <w:rsid w:val="007747C6"/>
    <w:rsid w:val="007A5786"/>
    <w:rsid w:val="00826DBC"/>
    <w:rsid w:val="00893216"/>
    <w:rsid w:val="008A0D0D"/>
    <w:rsid w:val="008E1FA9"/>
    <w:rsid w:val="008E5196"/>
    <w:rsid w:val="009A654F"/>
    <w:rsid w:val="009D23EC"/>
    <w:rsid w:val="009F2A3D"/>
    <w:rsid w:val="00A12480"/>
    <w:rsid w:val="00A519A2"/>
    <w:rsid w:val="00A63529"/>
    <w:rsid w:val="00A822DB"/>
    <w:rsid w:val="00AF0E22"/>
    <w:rsid w:val="00B01041"/>
    <w:rsid w:val="00B24ADC"/>
    <w:rsid w:val="00B33A6F"/>
    <w:rsid w:val="00B46F21"/>
    <w:rsid w:val="00C624B6"/>
    <w:rsid w:val="00CC075F"/>
    <w:rsid w:val="00D02027"/>
    <w:rsid w:val="00D34E53"/>
    <w:rsid w:val="00D844B6"/>
    <w:rsid w:val="00DA5B4E"/>
    <w:rsid w:val="00DD009A"/>
    <w:rsid w:val="00DF5D99"/>
    <w:rsid w:val="00E0146F"/>
    <w:rsid w:val="00E3456D"/>
    <w:rsid w:val="00E84289"/>
    <w:rsid w:val="00ED0AB1"/>
    <w:rsid w:val="00F07119"/>
    <w:rsid w:val="00F178B8"/>
    <w:rsid w:val="00F4013C"/>
    <w:rsid w:val="00F44666"/>
    <w:rsid w:val="00F532B6"/>
    <w:rsid w:val="00F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9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53F4B-4C3B-4068-AAAB-1949B232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ulp</cp:lastModifiedBy>
  <cp:revision>23</cp:revision>
  <cp:lastPrinted>2014-10-15T02:11:00Z</cp:lastPrinted>
  <dcterms:created xsi:type="dcterms:W3CDTF">2013-09-17T02:10:00Z</dcterms:created>
  <dcterms:modified xsi:type="dcterms:W3CDTF">2014-10-24T02:23:00Z</dcterms:modified>
</cp:coreProperties>
</file>