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9D0B0A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B99C2DD" wp14:editId="64D585F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0B0A">
              <w:rPr>
                <w:rFonts w:asciiTheme="majorHAnsi" w:hAnsiTheme="majorHAnsi"/>
              </w:rPr>
              <w:t>KEMENTERIAN AGAMA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9D0B0A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Jl. Gajayana No. 50 Malang 65144,</w:t>
            </w:r>
            <w:r w:rsidR="00E56415">
              <w:rPr>
                <w:rFonts w:asciiTheme="majorHAnsi" w:hAnsiTheme="majorHAnsi"/>
              </w:rPr>
              <w:t xml:space="preserve"> </w:t>
            </w:r>
            <w:r w:rsidRPr="009D0B0A">
              <w:rPr>
                <w:rFonts w:asciiTheme="majorHAnsi" w:hAnsiTheme="majorHAnsi"/>
              </w:rPr>
              <w:t xml:space="preserve">Telp. (0341) 551354, Fax. (0341) 572533 </w:t>
            </w:r>
          </w:p>
          <w:p w:rsidR="002C0121" w:rsidRPr="009D0B0A" w:rsidRDefault="00F506E2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9D0B0A">
              <w:rPr>
                <w:rFonts w:asciiTheme="majorHAnsi" w:hAnsiTheme="majorHAnsi"/>
              </w:rPr>
              <w:t xml:space="preserve">Website : </w:t>
            </w:r>
            <w:hyperlink r:id="rId8" w:history="1">
              <w:r w:rsidR="008B69A9" w:rsidRPr="009D0B0A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="008B69A9" w:rsidRPr="009D0B0A">
              <w:rPr>
                <w:rFonts w:asciiTheme="majorHAnsi" w:hAnsiTheme="majorHAnsi"/>
              </w:rPr>
              <w:t xml:space="preserve"> E-mail : </w:t>
            </w:r>
            <w:r w:rsidR="008B69A9" w:rsidRPr="009D0B0A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2C0121" w:rsidRPr="009D0B0A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9D0B0A">
        <w:rPr>
          <w:rFonts w:asciiTheme="majorHAnsi" w:hAnsiTheme="majorHAnsi"/>
          <w:lang w:val="id-ID"/>
        </w:rPr>
        <w:t>Un.03/</w:t>
      </w:r>
      <w:r w:rsidR="00A07539" w:rsidRPr="009D0B0A">
        <w:rPr>
          <w:rFonts w:asciiTheme="majorHAnsi" w:hAnsiTheme="majorHAnsi"/>
          <w:lang w:val="id-ID"/>
        </w:rPr>
        <w:t>KS.01.7</w:t>
      </w:r>
      <w:r w:rsidR="008B69A9" w:rsidRPr="009D0B0A">
        <w:rPr>
          <w:rFonts w:asciiTheme="majorHAnsi" w:hAnsiTheme="majorHAnsi"/>
          <w:lang w:val="id-ID"/>
        </w:rPr>
        <w:t>/</w:t>
      </w:r>
      <w:r w:rsidR="005F55C5">
        <w:rPr>
          <w:rFonts w:asciiTheme="majorHAnsi" w:hAnsiTheme="majorHAnsi"/>
          <w:lang w:val="id-ID"/>
        </w:rPr>
        <w:t>865</w:t>
      </w:r>
      <w:r w:rsidR="008B69A9" w:rsidRPr="009D0B0A">
        <w:rPr>
          <w:rFonts w:asciiTheme="majorHAnsi" w:hAnsiTheme="majorHAnsi"/>
          <w:lang w:val="id-ID"/>
        </w:rPr>
        <w:t>/</w:t>
      </w:r>
      <w:r w:rsidR="006050DC" w:rsidRPr="009D0B0A">
        <w:rPr>
          <w:rFonts w:asciiTheme="majorHAnsi" w:hAnsiTheme="majorHAnsi"/>
          <w:lang w:val="id-ID"/>
        </w:rPr>
        <w:t>2015</w:t>
      </w:r>
      <w:r w:rsidR="008B69A9" w:rsidRPr="009D0B0A">
        <w:rPr>
          <w:rFonts w:asciiTheme="majorHAnsi" w:hAnsiTheme="majorHAnsi"/>
          <w:lang w:val="en-US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="00905395" w:rsidRPr="009D0B0A">
        <w:rPr>
          <w:rFonts w:asciiTheme="majorHAnsi" w:hAnsiTheme="majorHAnsi"/>
          <w:color w:val="000000" w:themeColor="text1"/>
          <w:lang w:val="id-ID"/>
        </w:rPr>
        <w:tab/>
      </w:r>
      <w:r w:rsidR="005F55C5">
        <w:rPr>
          <w:rFonts w:asciiTheme="majorHAnsi" w:hAnsiTheme="majorHAnsi"/>
          <w:color w:val="000000" w:themeColor="text1"/>
          <w:lang w:val="id-ID"/>
        </w:rPr>
        <w:t>12 Maret</w:t>
      </w:r>
      <w:r w:rsidR="00A07539" w:rsidRPr="009D0B0A">
        <w:rPr>
          <w:rFonts w:asciiTheme="majorHAnsi" w:hAnsiTheme="majorHAnsi"/>
          <w:color w:val="000000" w:themeColor="text1"/>
          <w:lang w:val="id-ID"/>
        </w:rPr>
        <w:t xml:space="preserve"> </w:t>
      </w:r>
      <w:r w:rsidR="006050DC" w:rsidRPr="009D0B0A">
        <w:rPr>
          <w:rFonts w:asciiTheme="majorHAnsi" w:hAnsiTheme="majorHAnsi"/>
          <w:color w:val="000000" w:themeColor="text1"/>
          <w:lang w:val="id-ID"/>
        </w:rPr>
        <w:t>2015</w:t>
      </w:r>
    </w:p>
    <w:p w:rsidR="002C0121" w:rsidRPr="009D0B0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9D0B0A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1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satu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) </w:t>
      </w:r>
      <w:r w:rsidR="00B76F6A" w:rsidRPr="009D0B0A">
        <w:rPr>
          <w:rFonts w:asciiTheme="majorHAnsi" w:hAnsiTheme="majorHAnsi"/>
          <w:color w:val="000000" w:themeColor="text1"/>
          <w:lang w:val="en-US"/>
        </w:rPr>
        <w:t>bendel</w:t>
      </w:r>
    </w:p>
    <w:p w:rsidR="00EC0387" w:rsidRPr="009D0B0A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Perihal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362AB6">
        <w:rPr>
          <w:rFonts w:asciiTheme="majorHAnsi" w:hAnsiTheme="majorHAnsi"/>
          <w:b/>
          <w:lang w:val="id-ID"/>
        </w:rPr>
        <w:t>Permintaan Informasi Harga Barang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</w:p>
    <w:p w:rsidR="00EC0387" w:rsidRPr="009D0B0A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9D0B0A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Kepada Yth. 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</w:rPr>
        <w:t>d</w:t>
      </w:r>
      <w:r w:rsidRPr="009D0B0A">
        <w:rPr>
          <w:rFonts w:asciiTheme="majorHAnsi" w:hAnsiTheme="majorHAnsi"/>
          <w:lang w:val="id-ID"/>
        </w:rPr>
        <w:t>i</w:t>
      </w:r>
    </w:p>
    <w:p w:rsidR="00EC0387" w:rsidRPr="009D0B0A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color w:val="FFFFFF" w:themeColor="background1"/>
          <w:lang w:val="id-ID"/>
        </w:rPr>
        <w:t>‘</w:t>
      </w:r>
      <w:r w:rsidRPr="009D0B0A">
        <w:rPr>
          <w:rFonts w:asciiTheme="majorHAnsi" w:hAnsiTheme="majorHAnsi"/>
          <w:lang w:val="id-ID"/>
        </w:rPr>
        <w:t xml:space="preserve">- T e m p a t – </w:t>
      </w:r>
    </w:p>
    <w:p w:rsidR="002C0121" w:rsidRPr="009D0B0A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D0B0A" w:rsidRDefault="002C0121" w:rsidP="00FF437E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362AB6">
        <w:rPr>
          <w:rFonts w:asciiTheme="majorHAnsi" w:hAnsiTheme="majorHAnsi"/>
          <w:b/>
          <w:i/>
          <w:color w:val="000000" w:themeColor="text1"/>
          <w:lang w:val="id-ID"/>
        </w:rPr>
        <w:t xml:space="preserve">Kelengkapan Kegiatan </w:t>
      </w:r>
      <w:r w:rsidR="005F55C5">
        <w:rPr>
          <w:rFonts w:asciiTheme="majorHAnsi" w:hAnsiTheme="majorHAnsi"/>
          <w:b/>
          <w:i/>
          <w:color w:val="000000" w:themeColor="text1"/>
          <w:lang w:val="id-ID"/>
        </w:rPr>
        <w:t>FGD Penguatan Perencanaan</w:t>
      </w:r>
      <w:r w:rsidR="00286C15"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</w:t>
      </w:r>
      <w:r w:rsidR="00F15BF4" w:rsidRPr="009D0B0A">
        <w:rPr>
          <w:rFonts w:asciiTheme="majorHAnsi" w:hAnsiTheme="majorHAnsi"/>
          <w:color w:val="000000" w:themeColor="text1"/>
          <w:lang w:val="id-ID"/>
        </w:rPr>
        <w:t>harga jasa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ini.</w:t>
      </w:r>
    </w:p>
    <w:p w:rsidR="00FF437E" w:rsidRPr="00A85FA6" w:rsidRDefault="00FF437E" w:rsidP="00FF437E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D0B0A" w:rsidRDefault="00EC0387" w:rsidP="00EC0387">
      <w:pPr>
        <w:spacing w:before="1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Kami harap </w:t>
      </w:r>
      <w:r w:rsidR="006050DC" w:rsidRPr="009D0B0A">
        <w:rPr>
          <w:rFonts w:asciiTheme="majorHAnsi" w:hAnsiTheme="majorHAnsi"/>
          <w:lang w:val="id-ID"/>
        </w:rPr>
        <w:t>Informasi Harga Jasa</w:t>
      </w:r>
      <w:r w:rsidRPr="009D0B0A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9D0B0A" w:rsidRDefault="00EC0387" w:rsidP="005F55C5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Hari /tanggal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5F55C5">
        <w:rPr>
          <w:rFonts w:asciiTheme="majorHAnsi" w:hAnsiTheme="majorHAnsi"/>
          <w:lang w:val="en-US"/>
        </w:rPr>
        <w:t>Senin</w:t>
      </w:r>
      <w:r w:rsidRPr="009D0B0A">
        <w:rPr>
          <w:rFonts w:asciiTheme="majorHAnsi" w:hAnsiTheme="majorHAnsi"/>
          <w:lang w:val="id-ID"/>
        </w:rPr>
        <w:t xml:space="preserve">, </w:t>
      </w:r>
      <w:r w:rsidR="005F55C5">
        <w:rPr>
          <w:rFonts w:asciiTheme="majorHAnsi" w:hAnsiTheme="majorHAnsi"/>
          <w:lang w:val="en-US"/>
        </w:rPr>
        <w:t>16</w:t>
      </w:r>
      <w:r w:rsidR="00E56415">
        <w:rPr>
          <w:rFonts w:asciiTheme="majorHAnsi" w:hAnsiTheme="majorHAnsi"/>
          <w:lang w:val="en-US"/>
        </w:rPr>
        <w:t xml:space="preserve"> </w:t>
      </w:r>
      <w:r w:rsidR="00362AB6">
        <w:rPr>
          <w:rFonts w:asciiTheme="majorHAnsi" w:hAnsiTheme="majorHAnsi"/>
          <w:lang w:val="en-US"/>
        </w:rPr>
        <w:t>Maret</w:t>
      </w:r>
      <w:r w:rsidR="00E56415">
        <w:rPr>
          <w:rFonts w:asciiTheme="majorHAnsi" w:hAnsiTheme="majorHAnsi"/>
          <w:lang w:val="en-US"/>
        </w:rPr>
        <w:t xml:space="preserve"> </w:t>
      </w:r>
      <w:r w:rsidR="006050DC" w:rsidRPr="009D0B0A">
        <w:rPr>
          <w:rFonts w:asciiTheme="majorHAnsi" w:hAnsiTheme="majorHAnsi"/>
          <w:lang w:val="id-ID"/>
        </w:rPr>
        <w:t>2015</w:t>
      </w:r>
      <w:r w:rsidRPr="009D0B0A">
        <w:rPr>
          <w:rFonts w:asciiTheme="majorHAnsi" w:hAnsiTheme="majorHAnsi"/>
          <w:lang w:val="id-ID"/>
        </w:rPr>
        <w:t xml:space="preserve"> </w:t>
      </w:r>
    </w:p>
    <w:p w:rsidR="00F25836" w:rsidRPr="009D0B0A" w:rsidRDefault="00F61284" w:rsidP="00F15BF4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Pukul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F15BF4" w:rsidRPr="009D0B0A">
        <w:rPr>
          <w:rFonts w:asciiTheme="majorHAnsi" w:hAnsiTheme="majorHAnsi"/>
          <w:lang w:val="en-US"/>
        </w:rPr>
        <w:t>15</w:t>
      </w:r>
      <w:r w:rsidR="00F25836" w:rsidRPr="009D0B0A">
        <w:rPr>
          <w:rFonts w:asciiTheme="majorHAnsi" w:hAnsiTheme="majorHAnsi"/>
          <w:lang w:val="id-ID"/>
        </w:rPr>
        <w:t>.00 WIB</w:t>
      </w:r>
    </w:p>
    <w:p w:rsidR="00905395" w:rsidRPr="009D0B0A" w:rsidRDefault="00EC0387" w:rsidP="00EC0387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Tempat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9D0B0A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UIN Maliki Malang</w:t>
      </w:r>
      <w:r w:rsidR="00244146" w:rsidRPr="009D0B0A">
        <w:rPr>
          <w:rFonts w:asciiTheme="majorHAnsi" w:hAnsiTheme="majorHAnsi"/>
          <w:lang w:val="id-ID"/>
        </w:rPr>
        <w:t xml:space="preserve"> </w:t>
      </w:r>
      <w:r w:rsidRPr="009D0B0A">
        <w:rPr>
          <w:rFonts w:asciiTheme="majorHAnsi" w:hAnsiTheme="majorHAnsi"/>
          <w:lang w:val="id-ID"/>
        </w:rPr>
        <w:t>Jl. Gajayana 50 Malang</w:t>
      </w:r>
      <w:r w:rsidR="0077581B" w:rsidRPr="009D0B0A">
        <w:rPr>
          <w:rFonts w:asciiTheme="majorHAnsi" w:hAnsiTheme="majorHAnsi"/>
          <w:lang w:val="id-ID"/>
        </w:rPr>
        <w:t xml:space="preserve"> (0341) 570886</w:t>
      </w:r>
    </w:p>
    <w:p w:rsidR="00021908" w:rsidRPr="009D0B0A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9D0B0A" w:rsidRDefault="006430A9" w:rsidP="00362AB6">
      <w:pPr>
        <w:jc w:val="both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9D0B0A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 w:rsidRPr="009D0B0A">
        <w:rPr>
          <w:rFonts w:asciiTheme="majorHAnsi" w:hAnsiTheme="majorHAnsi"/>
          <w:color w:val="000000" w:themeColor="text1"/>
          <w:lang w:val="en-US"/>
        </w:rPr>
        <w:t>/atau</w:t>
      </w:r>
      <w:r w:rsidR="00044D58" w:rsidRPr="009D0B0A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hyperlink r:id="rId9" w:history="1">
        <w:r w:rsidRPr="009D0B0A">
          <w:rPr>
            <w:rFonts w:asciiTheme="majorHAnsi" w:hAnsiTheme="majorHAnsi"/>
            <w:b/>
            <w:bCs/>
            <w:color w:val="000000" w:themeColor="text1"/>
            <w:lang w:val="id-ID"/>
          </w:rPr>
          <w:t>ulp@uin-malang.ac.id</w:t>
        </w:r>
      </w:hyperlink>
      <w:r w:rsidRPr="009D0B0A">
        <w:rPr>
          <w:rFonts w:asciiTheme="majorHAnsi" w:hAnsiTheme="majorHAnsi"/>
          <w:color w:val="000000" w:themeColor="text1"/>
          <w:lang w:val="id-ID"/>
        </w:rPr>
        <w:t xml:space="preserve"> atau </w:t>
      </w:r>
      <w:hyperlink r:id="rId10" w:history="1">
        <w:r w:rsidRPr="009D0B0A">
          <w:rPr>
            <w:rFonts w:asciiTheme="majorHAnsi" w:hAnsiTheme="majorHAnsi"/>
            <w:b/>
            <w:bCs/>
            <w:color w:val="000000" w:themeColor="text1"/>
            <w:lang w:val="id-ID"/>
          </w:rPr>
          <w:t>ulp_uinmalang@kemenag.go.id</w:t>
        </w:r>
      </w:hyperlink>
      <w:r w:rsidR="00494245" w:rsidRPr="009D0B0A">
        <w:rPr>
          <w:rFonts w:asciiTheme="majorHAnsi" w:hAnsiTheme="majorHAnsi"/>
          <w:color w:val="000000" w:themeColor="text1"/>
          <w:lang w:val="en-US"/>
        </w:rPr>
        <w:t>.</w:t>
      </w:r>
    </w:p>
    <w:p w:rsidR="00EC0387" w:rsidRPr="009D0B0A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9D0B0A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9D0B0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Pejabat Pembuat Komitmen,</w:t>
      </w:r>
    </w:p>
    <w:p w:rsidR="00F15BF4" w:rsidRPr="009D0B0A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9D0B0A">
        <w:rPr>
          <w:rFonts w:asciiTheme="majorHAnsi" w:hAnsiTheme="majorHAnsi" w:cs="Tahoma"/>
        </w:rPr>
        <w:t>Dr. H. Sugeng Listyo Prabowo, M.Pd</w:t>
      </w: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NIP</w:t>
      </w:r>
      <w:r w:rsidRPr="009D0B0A">
        <w:rPr>
          <w:rFonts w:asciiTheme="majorHAnsi" w:hAnsiTheme="majorHAnsi" w:cs="Tahoma"/>
          <w:lang w:val="id-ID"/>
        </w:rPr>
        <w:t xml:space="preserve"> </w:t>
      </w:r>
      <w:r w:rsidRPr="009D0B0A">
        <w:rPr>
          <w:rFonts w:asciiTheme="majorHAnsi" w:hAnsiTheme="majorHAnsi" w:cs="Tahoma"/>
        </w:rPr>
        <w:t>19690526 200003 1 003</w:t>
      </w:r>
    </w:p>
    <w:p w:rsidR="00EC0387" w:rsidRPr="009D0B0A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8B69A9" w:rsidRPr="009D0B0A" w:rsidRDefault="008B69A9">
      <w:pPr>
        <w:spacing w:after="200" w:line="276" w:lineRule="auto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br w:type="page"/>
      </w:r>
    </w:p>
    <w:p w:rsidR="000B387F" w:rsidRPr="009D0B0A" w:rsidRDefault="000B387F" w:rsidP="008B69A9">
      <w:pPr>
        <w:ind w:left="4320" w:firstLine="720"/>
        <w:rPr>
          <w:rFonts w:asciiTheme="majorHAnsi" w:hAnsiTheme="majorHAnsi"/>
          <w:lang w:val="id-ID"/>
        </w:rPr>
        <w:sectPr w:rsidR="000B387F" w:rsidRPr="009D0B0A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lastRenderedPageBreak/>
              <w:t>Lampiran</w:t>
            </w:r>
            <w:r w:rsidR="00E5641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03" w:type="dxa"/>
            <w:gridSpan w:val="2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  <w:lang w:val="id-ID"/>
              </w:rPr>
              <w:t xml:space="preserve">Surat </w:t>
            </w:r>
            <w:r w:rsidR="00362AB6">
              <w:rPr>
                <w:rFonts w:asciiTheme="majorHAnsi" w:hAnsiTheme="majorHAnsi"/>
                <w:lang w:val="id-ID"/>
              </w:rPr>
              <w:t>Permintaan Informasi Harga Barang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Nomor</w:t>
            </w:r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Un.03</w:t>
            </w:r>
            <w:r w:rsidRPr="009D0B0A">
              <w:rPr>
                <w:rFonts w:asciiTheme="majorHAnsi" w:hAnsiTheme="majorHAnsi"/>
                <w:lang w:val="id-ID"/>
              </w:rPr>
              <w:t>/</w:t>
            </w:r>
            <w:r w:rsidR="00A07539" w:rsidRPr="009D0B0A">
              <w:rPr>
                <w:rFonts w:asciiTheme="majorHAnsi" w:hAnsiTheme="majorHAnsi"/>
              </w:rPr>
              <w:t>KS.01.7</w:t>
            </w:r>
            <w:r w:rsidRPr="009D0B0A">
              <w:rPr>
                <w:rFonts w:asciiTheme="majorHAnsi" w:hAnsiTheme="majorHAnsi"/>
              </w:rPr>
              <w:t>/</w:t>
            </w:r>
            <w:r w:rsidR="005F55C5">
              <w:rPr>
                <w:rFonts w:asciiTheme="majorHAnsi" w:hAnsiTheme="majorHAnsi"/>
                <w:lang w:val="id-ID"/>
              </w:rPr>
              <w:t>865</w:t>
            </w:r>
            <w:r w:rsidRPr="009D0B0A">
              <w:rPr>
                <w:rFonts w:asciiTheme="majorHAnsi" w:hAnsiTheme="majorHAnsi"/>
              </w:rPr>
              <w:t>/</w:t>
            </w:r>
            <w:r w:rsidR="006050DC" w:rsidRPr="009D0B0A">
              <w:rPr>
                <w:rFonts w:asciiTheme="majorHAnsi" w:hAnsiTheme="majorHAnsi"/>
              </w:rPr>
              <w:t>2015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 xml:space="preserve">Tanggal </w:t>
            </w:r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5F55C5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12 Maret</w:t>
            </w:r>
            <w:r w:rsidR="00A07539" w:rsidRPr="009D0B0A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  <w:r w:rsidR="006050DC" w:rsidRPr="009D0B0A">
              <w:rPr>
                <w:rFonts w:asciiTheme="majorHAnsi" w:hAnsiTheme="majorHAnsi"/>
                <w:color w:val="000000" w:themeColor="text1"/>
                <w:lang w:val="id-ID"/>
              </w:rPr>
              <w:t>2015</w:t>
            </w:r>
          </w:p>
        </w:tc>
      </w:tr>
    </w:tbl>
    <w:p w:rsidR="00C83669" w:rsidRPr="009D0B0A" w:rsidRDefault="00C83669" w:rsidP="008B69A9">
      <w:pPr>
        <w:ind w:left="4320" w:firstLine="720"/>
        <w:rPr>
          <w:rFonts w:asciiTheme="majorHAnsi" w:hAnsiTheme="majorHAnsi"/>
          <w:lang w:val="id-ID"/>
        </w:rPr>
      </w:pPr>
    </w:p>
    <w:p w:rsidR="008B69A9" w:rsidRPr="009D0B0A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Pekerjaan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 : </w:t>
      </w:r>
      <w:r w:rsidR="00362AB6">
        <w:rPr>
          <w:rFonts w:asciiTheme="majorHAnsi" w:hAnsiTheme="majorHAnsi"/>
          <w:b/>
          <w:iCs/>
          <w:color w:val="000000" w:themeColor="text1"/>
          <w:lang w:val="id-ID"/>
        </w:rPr>
        <w:t xml:space="preserve">Kelengkapan Kegiatan </w:t>
      </w:r>
      <w:r w:rsidR="005F55C5">
        <w:rPr>
          <w:rFonts w:asciiTheme="majorHAnsi" w:hAnsiTheme="majorHAnsi"/>
          <w:b/>
          <w:iCs/>
          <w:color w:val="000000" w:themeColor="text1"/>
          <w:lang w:val="id-ID"/>
        </w:rPr>
        <w:t>FGD Penguatan Perencanaan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Lokasi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Pr="009D0B0A">
        <w:rPr>
          <w:rFonts w:asciiTheme="majorHAnsi" w:hAnsiTheme="majorHAnsi"/>
          <w:b/>
          <w:lang w:val="id-ID"/>
        </w:rPr>
        <w:t>UIN Maulana Malik Ibrahim Malang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9D0B0A">
        <w:rPr>
          <w:rFonts w:asciiTheme="majorHAnsi" w:hAnsiTheme="majorHAnsi"/>
          <w:lang w:val="id-ID"/>
        </w:rPr>
        <w:t xml:space="preserve">Tahun Anggaran </w:t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6050DC" w:rsidRPr="009D0B0A">
        <w:rPr>
          <w:rFonts w:asciiTheme="majorHAnsi" w:hAnsiTheme="majorHAnsi"/>
          <w:b/>
          <w:lang w:val="id-ID"/>
        </w:rPr>
        <w:t>2015</w:t>
      </w:r>
    </w:p>
    <w:p w:rsidR="00A07539" w:rsidRPr="009D0B0A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9D0B0A" w:rsidRPr="009D0B0A" w:rsidRDefault="009D0B0A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 w:rsidRPr="009D0B0A">
        <w:rPr>
          <w:rFonts w:asciiTheme="majorHAnsi" w:hAnsiTheme="majorHAnsi" w:cs="Arial"/>
          <w:b/>
          <w:bCs/>
        </w:rPr>
        <w:t xml:space="preserve">SPESIFIKASI TEKNIS PENGADAAN </w:t>
      </w:r>
      <w:r w:rsidR="005F55C5">
        <w:rPr>
          <w:rFonts w:asciiTheme="majorHAnsi" w:hAnsiTheme="majorHAnsi" w:cs="Arial"/>
          <w:b/>
          <w:bCs/>
        </w:rPr>
        <w:t>FGD PENGUATAN PERENCANAAN</w:t>
      </w:r>
    </w:p>
    <w:p w:rsidR="009D0B0A" w:rsidRPr="009D0B0A" w:rsidRDefault="009D0B0A" w:rsidP="009D0B0A">
      <w:pPr>
        <w:pStyle w:val="Default"/>
        <w:jc w:val="center"/>
        <w:rPr>
          <w:rFonts w:asciiTheme="majorHAnsi" w:hAnsiTheme="majorHAnsi" w:cs="Arial"/>
          <w:color w:val="auto"/>
        </w:rPr>
      </w:pPr>
      <w:r w:rsidRPr="009D0B0A">
        <w:rPr>
          <w:rFonts w:asciiTheme="majorHAnsi" w:hAnsiTheme="majorHAnsi" w:cs="Arial"/>
          <w:b/>
          <w:color w:val="auto"/>
          <w:lang w:val="id-ID"/>
        </w:rPr>
        <w:t>UIN MAULANA MALIK IBRAHIM MALANG TAHUN 2015</w:t>
      </w:r>
    </w:p>
    <w:p w:rsidR="009D0B0A" w:rsidRDefault="009D0B0A" w:rsidP="009D0B0A">
      <w:pPr>
        <w:pStyle w:val="Default"/>
        <w:jc w:val="both"/>
        <w:rPr>
          <w:rFonts w:asciiTheme="majorHAnsi" w:hAnsiTheme="majorHAnsi" w:cs="Arial"/>
          <w:b/>
          <w:color w:val="auto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6"/>
        <w:gridCol w:w="1131"/>
        <w:gridCol w:w="4565"/>
        <w:gridCol w:w="615"/>
        <w:gridCol w:w="943"/>
        <w:gridCol w:w="1434"/>
        <w:gridCol w:w="1017"/>
      </w:tblGrid>
      <w:tr w:rsidR="00600DE7" w:rsidRPr="00594CF4" w:rsidTr="00600DE7">
        <w:trPr>
          <w:trHeight w:val="5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Nama Barang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Spesifikasi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Volume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Harga Satuan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Jumlah</w:t>
            </w:r>
          </w:p>
        </w:tc>
      </w:tr>
      <w:tr w:rsidR="00600DE7" w:rsidRPr="00594CF4" w:rsidTr="00600DE7">
        <w:trPr>
          <w:trHeight w:val="330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Kaos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- Bahan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594CF4">
              <w:rPr>
                <w:rFonts w:asciiTheme="majorHAnsi" w:hAnsiTheme="majorHAnsi"/>
                <w:color w:val="000000"/>
              </w:rPr>
              <w:t xml:space="preserve">: Lacos TC </w:t>
            </w:r>
            <w:r w:rsidRPr="00594CF4">
              <w:rPr>
                <w:rFonts w:asciiTheme="majorHAnsi" w:hAnsiTheme="majorHAnsi"/>
                <w:color w:val="000000"/>
              </w:rPr>
              <w:br/>
              <w:t>- Warna: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594CF4">
              <w:rPr>
                <w:rFonts w:asciiTheme="majorHAnsi" w:hAnsiTheme="majorHAnsi"/>
                <w:color w:val="000000"/>
              </w:rPr>
              <w:t>Abu-Abu</w:t>
            </w:r>
            <w:r w:rsidRPr="00594CF4">
              <w:rPr>
                <w:rFonts w:asciiTheme="majorHAnsi" w:hAnsiTheme="majorHAnsi"/>
                <w:color w:val="000000"/>
              </w:rPr>
              <w:br/>
              <w:t>- Bersaku</w:t>
            </w:r>
            <w:r w:rsidRPr="00594CF4">
              <w:rPr>
                <w:rFonts w:asciiTheme="majorHAnsi" w:hAnsiTheme="majorHAnsi"/>
                <w:color w:val="000000"/>
              </w:rPr>
              <w:br/>
              <w:t>- Aplikasi Desain : Bordir Komputer</w:t>
            </w:r>
            <w:r w:rsidRPr="00594CF4">
              <w:rPr>
                <w:rFonts w:asciiTheme="majorHAnsi" w:hAnsiTheme="majorHAnsi"/>
                <w:color w:val="000000"/>
              </w:rPr>
              <w:br/>
              <w:t>- Tulisan Bordir :</w:t>
            </w:r>
            <w:r w:rsidRPr="00594CF4">
              <w:rPr>
                <w:rFonts w:asciiTheme="majorHAnsi" w:hAnsiTheme="majorHAnsi"/>
                <w:color w:val="000000"/>
              </w:rPr>
              <w:br/>
              <w:t>UIN Maulana Malik Ibrahim Malang</w:t>
            </w:r>
            <w:r w:rsidRPr="00594CF4">
              <w:rPr>
                <w:rFonts w:asciiTheme="majorHAnsi" w:hAnsiTheme="majorHAnsi"/>
                <w:color w:val="000000"/>
              </w:rPr>
              <w:br/>
              <w:t>- Krah dan pergelangan jadi</w:t>
            </w:r>
            <w:r w:rsidRPr="00594CF4">
              <w:rPr>
                <w:rFonts w:asciiTheme="majorHAnsi" w:hAnsiTheme="majorHAnsi"/>
                <w:color w:val="000000"/>
              </w:rPr>
              <w:br/>
              <w:t>- Kancing Jadi</w:t>
            </w:r>
            <w:r w:rsidRPr="00594CF4">
              <w:rPr>
                <w:rFonts w:asciiTheme="majorHAnsi" w:hAnsiTheme="majorHAnsi"/>
                <w:color w:val="000000"/>
              </w:rPr>
              <w:br/>
              <w:t>- Lengan Pendek</w:t>
            </w:r>
            <w:r w:rsidRPr="00594CF4">
              <w:rPr>
                <w:rFonts w:asciiTheme="majorHAnsi" w:hAnsiTheme="majorHAnsi"/>
                <w:color w:val="000000"/>
              </w:rPr>
              <w:br/>
              <w:t>- Ada belahan bawah samping kiri-kanan ± 8 cm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buah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18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Jaket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600DE7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- </w:t>
            </w:r>
            <w:r>
              <w:rPr>
                <w:rFonts w:asciiTheme="majorHAnsi" w:hAnsiTheme="majorHAnsi"/>
                <w:color w:val="000000"/>
              </w:rPr>
              <w:t xml:space="preserve">Setara </w:t>
            </w:r>
            <w:r w:rsidRPr="00594CF4">
              <w:rPr>
                <w:rFonts w:asciiTheme="majorHAnsi" w:hAnsiTheme="majorHAnsi"/>
                <w:color w:val="000000"/>
              </w:rPr>
              <w:t xml:space="preserve">Merk Claw </w:t>
            </w:r>
            <w:r>
              <w:rPr>
                <w:rFonts w:asciiTheme="majorHAnsi" w:hAnsiTheme="majorHAnsi"/>
                <w:color w:val="000000"/>
              </w:rPr>
              <w:t>atau Eiger</w:t>
            </w:r>
            <w:r w:rsidRPr="00594CF4">
              <w:rPr>
                <w:rFonts w:asciiTheme="majorHAnsi" w:hAnsiTheme="majorHAnsi"/>
                <w:color w:val="000000"/>
              </w:rPr>
              <w:br/>
              <w:t xml:space="preserve">- Tipe Baykus Claw </w:t>
            </w:r>
            <w:r w:rsidRPr="00594CF4">
              <w:rPr>
                <w:rFonts w:asciiTheme="majorHAnsi" w:hAnsiTheme="majorHAnsi"/>
                <w:color w:val="000000"/>
              </w:rPr>
              <w:br/>
              <w:t>- Bahan Parasit</w:t>
            </w:r>
            <w:r w:rsidRPr="00594CF4">
              <w:rPr>
                <w:rFonts w:asciiTheme="majorHAnsi" w:hAnsiTheme="majorHAnsi"/>
                <w:color w:val="000000"/>
              </w:rPr>
              <w:br/>
              <w:t>- Resleting</w:t>
            </w:r>
            <w:r w:rsidRPr="00594CF4">
              <w:rPr>
                <w:rFonts w:asciiTheme="majorHAnsi" w:hAnsiTheme="majorHAnsi"/>
                <w:color w:val="000000"/>
              </w:rPr>
              <w:br/>
              <w:t>- Waterproof</w:t>
            </w:r>
            <w:r w:rsidRPr="00594CF4">
              <w:rPr>
                <w:rFonts w:asciiTheme="majorHAnsi" w:hAnsiTheme="majorHAnsi"/>
                <w:color w:val="000000"/>
              </w:rPr>
              <w:br/>
              <w:t>- Warna Kombinasi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buah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13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Sandal Gunung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- </w:t>
            </w:r>
            <w:r>
              <w:rPr>
                <w:rFonts w:asciiTheme="majorHAnsi" w:hAnsiTheme="majorHAnsi"/>
                <w:color w:val="000000"/>
              </w:rPr>
              <w:t xml:space="preserve">Setara </w:t>
            </w:r>
            <w:r w:rsidRPr="00594CF4">
              <w:rPr>
                <w:rFonts w:asciiTheme="majorHAnsi" w:hAnsiTheme="majorHAnsi"/>
                <w:color w:val="000000"/>
              </w:rPr>
              <w:t xml:space="preserve">Merk Claw </w:t>
            </w:r>
            <w:r>
              <w:rPr>
                <w:rFonts w:asciiTheme="majorHAnsi" w:hAnsiTheme="majorHAnsi"/>
                <w:color w:val="000000"/>
              </w:rPr>
              <w:t>atau Eiger</w:t>
            </w:r>
            <w:r w:rsidRPr="00594CF4">
              <w:rPr>
                <w:rFonts w:asciiTheme="majorHAnsi" w:hAnsiTheme="majorHAnsi"/>
                <w:color w:val="000000"/>
              </w:rPr>
              <w:br/>
              <w:t>- Model Clasic</w:t>
            </w:r>
            <w:r w:rsidRPr="00594CF4">
              <w:rPr>
                <w:rFonts w:asciiTheme="majorHAnsi" w:hAnsiTheme="majorHAnsi"/>
                <w:color w:val="000000"/>
              </w:rPr>
              <w:br/>
              <w:t>- Bahan Spon Bawah karet</w:t>
            </w:r>
            <w:r w:rsidRPr="00594CF4">
              <w:rPr>
                <w:rFonts w:asciiTheme="majorHAnsi" w:hAnsiTheme="majorHAnsi"/>
                <w:color w:val="000000"/>
              </w:rPr>
              <w:br/>
              <w:t>- Pengikat Kain</w:t>
            </w:r>
            <w:r w:rsidRPr="00594CF4">
              <w:rPr>
                <w:rFonts w:asciiTheme="majorHAnsi" w:hAnsiTheme="majorHAnsi"/>
                <w:color w:val="000000"/>
              </w:rPr>
              <w:br/>
              <w:t>- Kuat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Pasang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314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34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34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r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Biaya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600DE7" w:rsidRPr="00594CF4" w:rsidTr="00600DE7">
        <w:trPr>
          <w:trHeight w:val="34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0DE7" w:rsidRPr="00594CF4" w:rsidRDefault="00600DE7" w:rsidP="002B5753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600DE7" w:rsidRDefault="00600DE7" w:rsidP="009D0B0A">
      <w:pPr>
        <w:pStyle w:val="Default"/>
        <w:jc w:val="both"/>
        <w:rPr>
          <w:rFonts w:asciiTheme="majorHAnsi" w:hAnsiTheme="majorHAnsi" w:cs="Arial"/>
          <w:b/>
          <w:color w:val="auto"/>
        </w:rPr>
      </w:pPr>
    </w:p>
    <w:p w:rsidR="00DC484A" w:rsidRPr="007B0D34" w:rsidRDefault="00DC484A" w:rsidP="00DC484A">
      <w:pPr>
        <w:rPr>
          <w:rFonts w:asciiTheme="majorHAnsi" w:hAnsiTheme="majorHAnsi"/>
          <w:lang w:val="nb-NO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7B0D34">
        <w:rPr>
          <w:rFonts w:asciiTheme="majorHAnsi" w:hAnsiTheme="majorHAnsi" w:cs="Tahoma"/>
        </w:rPr>
        <w:t>Pejabat Pembuat Komitmen,</w:t>
      </w:r>
    </w:p>
    <w:p w:rsidR="00F15BF4" w:rsidRPr="007B0D3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506E2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 </w:t>
      </w:r>
      <w:bookmarkStart w:id="0" w:name="_GoBack"/>
      <w:bookmarkEnd w:id="0"/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7B0D34">
        <w:rPr>
          <w:rFonts w:asciiTheme="majorHAnsi" w:hAnsiTheme="majorHAnsi" w:cs="Tahoma"/>
        </w:rPr>
        <w:t>Dr. H. Sugeng Listyo Prabowo, M.Pd</w:t>
      </w:r>
    </w:p>
    <w:p w:rsidR="00F15BF4" w:rsidRPr="007B0D34" w:rsidRDefault="00F15BF4" w:rsidP="00F82446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7B0D34">
        <w:rPr>
          <w:rFonts w:asciiTheme="majorHAnsi" w:hAnsiTheme="majorHAnsi" w:cs="Tahoma"/>
        </w:rPr>
        <w:t>NIP</w:t>
      </w:r>
      <w:r w:rsidRPr="007B0D34">
        <w:rPr>
          <w:rFonts w:asciiTheme="majorHAnsi" w:hAnsiTheme="majorHAnsi" w:cs="Tahoma"/>
          <w:lang w:val="id-ID"/>
        </w:rPr>
        <w:t xml:space="preserve"> </w:t>
      </w:r>
      <w:r w:rsidRPr="007B0D34">
        <w:rPr>
          <w:rFonts w:asciiTheme="majorHAnsi" w:hAnsiTheme="majorHAnsi" w:cs="Tahoma"/>
        </w:rPr>
        <w:t>19690526 200003 1 003</w:t>
      </w:r>
    </w:p>
    <w:sectPr w:rsidR="00F15BF4" w:rsidRPr="007B0D34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1D07"/>
    <w:multiLevelType w:val="singleLevel"/>
    <w:tmpl w:val="B05AEBC2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1">
    <w:nsid w:val="04472044"/>
    <w:multiLevelType w:val="singleLevel"/>
    <w:tmpl w:val="085F38F0"/>
    <w:lvl w:ilvl="0">
      <w:start w:val="1"/>
      <w:numFmt w:val="decimal"/>
      <w:lvlText w:val="%1."/>
      <w:lvlJc w:val="left"/>
      <w:pPr>
        <w:tabs>
          <w:tab w:val="num" w:pos="216"/>
        </w:tabs>
        <w:ind w:left="90"/>
      </w:pPr>
      <w:rPr>
        <w:snapToGrid/>
        <w:w w:val="105"/>
        <w:sz w:val="19"/>
        <w:szCs w:val="19"/>
      </w:rPr>
    </w:lvl>
  </w:abstractNum>
  <w:abstractNum w:abstractNumId="2">
    <w:nsid w:val="086123C2"/>
    <w:multiLevelType w:val="hybridMultilevel"/>
    <w:tmpl w:val="26E22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5A5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A0E99"/>
    <w:multiLevelType w:val="hybridMultilevel"/>
    <w:tmpl w:val="7204672E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6600B43"/>
    <w:multiLevelType w:val="singleLevel"/>
    <w:tmpl w:val="28825320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6">
    <w:nsid w:val="2012130C"/>
    <w:multiLevelType w:val="hybridMultilevel"/>
    <w:tmpl w:val="82F8ECC2"/>
    <w:lvl w:ilvl="0" w:tplc="93B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03CE8">
      <w:numFmt w:val="none"/>
      <w:lvlText w:val=""/>
      <w:lvlJc w:val="left"/>
      <w:pPr>
        <w:tabs>
          <w:tab w:val="num" w:pos="360"/>
        </w:tabs>
      </w:pPr>
    </w:lvl>
    <w:lvl w:ilvl="2" w:tplc="0598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E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E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4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C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2021E"/>
    <w:multiLevelType w:val="hybridMultilevel"/>
    <w:tmpl w:val="23F4D0D6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344D2A4C"/>
    <w:multiLevelType w:val="hybridMultilevel"/>
    <w:tmpl w:val="C4CA27B2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5942F21"/>
    <w:multiLevelType w:val="hybridMultilevel"/>
    <w:tmpl w:val="A492E634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61915CE"/>
    <w:multiLevelType w:val="hybridMultilevel"/>
    <w:tmpl w:val="AE987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F0186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40606"/>
    <w:multiLevelType w:val="hybridMultilevel"/>
    <w:tmpl w:val="EB3881D6"/>
    <w:lvl w:ilvl="0" w:tplc="57D865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0E493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932A2812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D513DB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F3222"/>
    <w:multiLevelType w:val="hybridMultilevel"/>
    <w:tmpl w:val="E86291A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A3D6B464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62F80F0A"/>
    <w:multiLevelType w:val="hybridMultilevel"/>
    <w:tmpl w:val="0F5C9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270C0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84E63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E4591F"/>
    <w:multiLevelType w:val="hybridMultilevel"/>
    <w:tmpl w:val="FD8C8B18"/>
    <w:lvl w:ilvl="0" w:tplc="15C442F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766A1E9C"/>
    <w:multiLevelType w:val="hybridMultilevel"/>
    <w:tmpl w:val="06507FCC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A3D6B46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71B2096"/>
    <w:multiLevelType w:val="hybridMultilevel"/>
    <w:tmpl w:val="A1F83140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99C2811"/>
    <w:multiLevelType w:val="hybridMultilevel"/>
    <w:tmpl w:val="960CD3C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7A590D47"/>
    <w:multiLevelType w:val="hybridMultilevel"/>
    <w:tmpl w:val="1E3C432A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22"/>
  </w:num>
  <w:num w:numId="5">
    <w:abstractNumId w:val="20"/>
  </w:num>
  <w:num w:numId="6">
    <w:abstractNumId w:val="15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21"/>
  </w:num>
  <w:num w:numId="12">
    <w:abstractNumId w:val="14"/>
  </w:num>
  <w:num w:numId="13">
    <w:abstractNumId w:val="3"/>
  </w:num>
  <w:num w:numId="14">
    <w:abstractNumId w:val="18"/>
  </w:num>
  <w:num w:numId="15">
    <w:abstractNumId w:val="17"/>
  </w:num>
  <w:num w:numId="16">
    <w:abstractNumId w:val="12"/>
  </w:num>
  <w:num w:numId="17">
    <w:abstractNumId w:val="2"/>
  </w:num>
  <w:num w:numId="18">
    <w:abstractNumId w:val="1"/>
  </w:num>
  <w:num w:numId="19">
    <w:abstractNumId w:val="11"/>
  </w:num>
  <w:num w:numId="20">
    <w:abstractNumId w:val="0"/>
  </w:num>
  <w:num w:numId="21">
    <w:abstractNumId w:val="0"/>
    <w:lvlOverride w:ilvl="0">
      <w:lvl w:ilvl="0">
        <w:numFmt w:val="lowerLetter"/>
        <w:lvlText w:val="%1)"/>
        <w:lvlJc w:val="left"/>
        <w:pPr>
          <w:tabs>
            <w:tab w:val="num" w:pos="504"/>
          </w:tabs>
          <w:ind w:left="864"/>
        </w:pPr>
        <w:rPr>
          <w:rFonts w:asciiTheme="majorHAnsi" w:hAnsiTheme="majorHAnsi" w:cs="Tahoma" w:hint="default"/>
          <w:snapToGrid/>
          <w:spacing w:val="-6"/>
          <w:sz w:val="21"/>
          <w:szCs w:val="21"/>
        </w:rPr>
      </w:lvl>
    </w:lvlOverride>
  </w:num>
  <w:num w:numId="22">
    <w:abstractNumId w:val="19"/>
  </w:num>
  <w:num w:numId="23">
    <w:abstractNumId w:val="5"/>
  </w:num>
  <w:num w:numId="24">
    <w:abstractNumId w:val="16"/>
  </w:num>
  <w:num w:numId="2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5E61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B5B01"/>
    <w:rsid w:val="001C0DA2"/>
    <w:rsid w:val="001D6D05"/>
    <w:rsid w:val="001E6BB1"/>
    <w:rsid w:val="00202B4A"/>
    <w:rsid w:val="002231F1"/>
    <w:rsid w:val="00244146"/>
    <w:rsid w:val="00281377"/>
    <w:rsid w:val="002819EE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56B71"/>
    <w:rsid w:val="00362AB6"/>
    <w:rsid w:val="003665E9"/>
    <w:rsid w:val="00382AF9"/>
    <w:rsid w:val="0039076E"/>
    <w:rsid w:val="00392545"/>
    <w:rsid w:val="003C109E"/>
    <w:rsid w:val="003E722E"/>
    <w:rsid w:val="0040305E"/>
    <w:rsid w:val="00420FA3"/>
    <w:rsid w:val="0042496A"/>
    <w:rsid w:val="00436BDB"/>
    <w:rsid w:val="00445016"/>
    <w:rsid w:val="00450B7F"/>
    <w:rsid w:val="00490815"/>
    <w:rsid w:val="00492D6B"/>
    <w:rsid w:val="00494245"/>
    <w:rsid w:val="004A1143"/>
    <w:rsid w:val="004A4F80"/>
    <w:rsid w:val="004C7136"/>
    <w:rsid w:val="004D007A"/>
    <w:rsid w:val="004D6353"/>
    <w:rsid w:val="0050620A"/>
    <w:rsid w:val="00523D81"/>
    <w:rsid w:val="00551C4E"/>
    <w:rsid w:val="005563C8"/>
    <w:rsid w:val="005565D8"/>
    <w:rsid w:val="00570EF6"/>
    <w:rsid w:val="00594E3A"/>
    <w:rsid w:val="005A21CB"/>
    <w:rsid w:val="005A4E8C"/>
    <w:rsid w:val="005C0BFE"/>
    <w:rsid w:val="005F0AB5"/>
    <w:rsid w:val="005F55C5"/>
    <w:rsid w:val="00600DE7"/>
    <w:rsid w:val="006050DC"/>
    <w:rsid w:val="00607A67"/>
    <w:rsid w:val="006430A9"/>
    <w:rsid w:val="0064514C"/>
    <w:rsid w:val="006635C8"/>
    <w:rsid w:val="00664C69"/>
    <w:rsid w:val="00675A2C"/>
    <w:rsid w:val="00677B4C"/>
    <w:rsid w:val="00694115"/>
    <w:rsid w:val="006D3CE0"/>
    <w:rsid w:val="006F0213"/>
    <w:rsid w:val="006F2B9C"/>
    <w:rsid w:val="00706D0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0D34"/>
    <w:rsid w:val="007B48A7"/>
    <w:rsid w:val="007C1CCE"/>
    <w:rsid w:val="007D2140"/>
    <w:rsid w:val="007E319F"/>
    <w:rsid w:val="00807AC0"/>
    <w:rsid w:val="00811FEA"/>
    <w:rsid w:val="008325D3"/>
    <w:rsid w:val="00836BDE"/>
    <w:rsid w:val="00846A65"/>
    <w:rsid w:val="008549B3"/>
    <w:rsid w:val="00865076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D0B0A"/>
    <w:rsid w:val="009E5256"/>
    <w:rsid w:val="00A07539"/>
    <w:rsid w:val="00A24D31"/>
    <w:rsid w:val="00A25AF2"/>
    <w:rsid w:val="00A770DD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76F6A"/>
    <w:rsid w:val="00B93C82"/>
    <w:rsid w:val="00BB4F33"/>
    <w:rsid w:val="00C03372"/>
    <w:rsid w:val="00C06F17"/>
    <w:rsid w:val="00C15BA1"/>
    <w:rsid w:val="00C217A1"/>
    <w:rsid w:val="00C32998"/>
    <w:rsid w:val="00C3577B"/>
    <w:rsid w:val="00C83669"/>
    <w:rsid w:val="00C92C9D"/>
    <w:rsid w:val="00CA7A4E"/>
    <w:rsid w:val="00CC1C6E"/>
    <w:rsid w:val="00CE0DEA"/>
    <w:rsid w:val="00D01E88"/>
    <w:rsid w:val="00D0533C"/>
    <w:rsid w:val="00D4065B"/>
    <w:rsid w:val="00D60459"/>
    <w:rsid w:val="00D83A61"/>
    <w:rsid w:val="00DA31FE"/>
    <w:rsid w:val="00DC484A"/>
    <w:rsid w:val="00DD465F"/>
    <w:rsid w:val="00DD4FCC"/>
    <w:rsid w:val="00DE156A"/>
    <w:rsid w:val="00E102E5"/>
    <w:rsid w:val="00E56415"/>
    <w:rsid w:val="00E77BD3"/>
    <w:rsid w:val="00EB5393"/>
    <w:rsid w:val="00EC0387"/>
    <w:rsid w:val="00ED4287"/>
    <w:rsid w:val="00EE1488"/>
    <w:rsid w:val="00F15BF4"/>
    <w:rsid w:val="00F16ECE"/>
    <w:rsid w:val="00F25836"/>
    <w:rsid w:val="00F36783"/>
    <w:rsid w:val="00F3769B"/>
    <w:rsid w:val="00F506E2"/>
    <w:rsid w:val="00F53A67"/>
    <w:rsid w:val="00F61284"/>
    <w:rsid w:val="00F64FBE"/>
    <w:rsid w:val="00F76283"/>
    <w:rsid w:val="00F82446"/>
    <w:rsid w:val="00FD66CA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unhideWhenUsed/>
    <w:qFormat/>
    <w:rsid w:val="009D0B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link w:val="Heading3Char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BankNormal"/>
    <w:link w:val="Heading4Char"/>
    <w:qFormat/>
    <w:rsid w:val="009D0B0A"/>
    <w:pPr>
      <w:keepNext/>
      <w:keepLines/>
      <w:spacing w:before="120" w:after="240"/>
      <w:ind w:left="425" w:hanging="425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D0B0A"/>
    <w:pPr>
      <w:keepNext/>
      <w:ind w:left="425" w:right="-72" w:hanging="425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D0B0A"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D0B0A"/>
    <w:pPr>
      <w:spacing w:before="240" w:after="60"/>
      <w:ind w:left="425" w:hanging="425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D0B0A"/>
    <w:pPr>
      <w:spacing w:before="240" w:after="60"/>
      <w:ind w:left="425" w:hanging="425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D0B0A"/>
    <w:pPr>
      <w:spacing w:before="240" w:after="60"/>
      <w:ind w:left="425" w:hanging="425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9D0B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0B0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0B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D0B0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0B0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0B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0B0A"/>
    <w:rPr>
      <w:rFonts w:ascii="Cambria" w:eastAsia="Times New Roman" w:hAnsi="Cambria" w:cs="Times New Roman"/>
    </w:rPr>
  </w:style>
  <w:style w:type="paragraph" w:customStyle="1" w:styleId="BankNormal">
    <w:name w:val="BankNormal"/>
    <w:basedOn w:val="Normal"/>
    <w:rsid w:val="009D0B0A"/>
    <w:pPr>
      <w:spacing w:after="240"/>
      <w:ind w:left="425" w:hanging="425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D0B0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0B0A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Head22">
    <w:name w:val="Head 2.2"/>
    <w:basedOn w:val="Normal"/>
    <w:rsid w:val="009D0B0A"/>
    <w:pPr>
      <w:tabs>
        <w:tab w:val="left" w:pos="360"/>
      </w:tabs>
      <w:suppressAutoHyphens/>
      <w:ind w:left="360" w:hanging="360"/>
    </w:pPr>
    <w:rPr>
      <w:b/>
      <w:szCs w:val="20"/>
      <w:lang w:val="en-US"/>
    </w:rPr>
  </w:style>
  <w:style w:type="paragraph" w:styleId="NormalWeb">
    <w:name w:val="Normal (Web)"/>
    <w:basedOn w:val="Normal"/>
    <w:rsid w:val="009D0B0A"/>
    <w:pPr>
      <w:spacing w:before="100" w:beforeAutospacing="1" w:after="100" w:afterAutospacing="1"/>
    </w:pPr>
    <w:rPr>
      <w:lang w:val="en-US"/>
    </w:rPr>
  </w:style>
  <w:style w:type="paragraph" w:customStyle="1" w:styleId="Judul">
    <w:name w:val="Judul"/>
    <w:basedOn w:val="Normal"/>
    <w:link w:val="JudulChar"/>
    <w:qFormat/>
    <w:rsid w:val="009D0B0A"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  <w:lang w:val="id-ID"/>
    </w:rPr>
  </w:style>
  <w:style w:type="character" w:customStyle="1" w:styleId="JudulChar">
    <w:name w:val="Judul Char"/>
    <w:basedOn w:val="DefaultParagraphFont"/>
    <w:link w:val="Judul"/>
    <w:rsid w:val="009D0B0A"/>
    <w:rPr>
      <w:rFonts w:ascii="Footlight MT Light" w:eastAsia="Times New Roman" w:hAnsi="Footlight MT Light" w:cs="Times New Roman"/>
      <w:b/>
      <w:sz w:val="32"/>
      <w:szCs w:val="32"/>
      <w:lang w:val="id-ID"/>
    </w:rPr>
  </w:style>
  <w:style w:type="paragraph" w:styleId="BlockText">
    <w:name w:val="Block Text"/>
    <w:aliases w:val=" Char1"/>
    <w:basedOn w:val="Normal"/>
    <w:link w:val="BlockTextChar"/>
    <w:rsid w:val="009D0B0A"/>
    <w:pPr>
      <w:tabs>
        <w:tab w:val="left" w:pos="540"/>
      </w:tabs>
      <w:ind w:left="540" w:right="-72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0B0A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B0A"/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9D0B0A"/>
    <w:pPr>
      <w:ind w:left="1400"/>
    </w:pPr>
    <w:rPr>
      <w:rFonts w:ascii="Calibri" w:hAnsi="Calibr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nhideWhenUsed/>
    <w:rsid w:val="009D0B0A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D0B0A"/>
    <w:pPr>
      <w:spacing w:before="120" w:after="120"/>
    </w:pPr>
    <w:rPr>
      <w:rFonts w:ascii="Calibri" w:hAnsi="Calibr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link w:val="TOC2Char"/>
    <w:autoRedefine/>
    <w:qFormat/>
    <w:rsid w:val="009D0B0A"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  <w:lang w:val="en-US"/>
    </w:rPr>
  </w:style>
  <w:style w:type="character" w:customStyle="1" w:styleId="TOC2Char">
    <w:name w:val="TOC 2 Char"/>
    <w:basedOn w:val="DefaultParagraphFont"/>
    <w:link w:val="TOC2"/>
    <w:rsid w:val="009D0B0A"/>
    <w:rPr>
      <w:rFonts w:ascii="Calibri" w:eastAsia="Times New Roman" w:hAnsi="Calibri" w:cs="Times New Roman"/>
      <w:smallCaps/>
      <w:sz w:val="20"/>
      <w:szCs w:val="20"/>
    </w:rPr>
  </w:style>
  <w:style w:type="paragraph" w:customStyle="1" w:styleId="Head21">
    <w:name w:val="Head 2.1"/>
    <w:basedOn w:val="Normal"/>
    <w:rsid w:val="009D0B0A"/>
    <w:pPr>
      <w:suppressAutoHyphens/>
      <w:ind w:left="425" w:hanging="425"/>
      <w:jc w:val="center"/>
    </w:pPr>
    <w:rPr>
      <w:b/>
      <w:sz w:val="2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B0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9D0B0A"/>
    <w:pPr>
      <w:suppressAutoHyphens/>
      <w:ind w:left="425" w:hanging="425"/>
    </w:pPr>
    <w:rPr>
      <w:rFonts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D0B0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9D0B0A"/>
  </w:style>
  <w:style w:type="paragraph" w:styleId="TOC7">
    <w:name w:val="toc 7"/>
    <w:basedOn w:val="Normal"/>
    <w:next w:val="Normal"/>
    <w:autoRedefine/>
    <w:uiPriority w:val="39"/>
    <w:rsid w:val="009D0B0A"/>
    <w:pPr>
      <w:ind w:left="1200"/>
    </w:pPr>
    <w:rPr>
      <w:rFonts w:ascii="Calibri" w:hAnsi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9D0B0A"/>
    <w:pPr>
      <w:ind w:left="1600"/>
    </w:pPr>
    <w:rPr>
      <w:rFonts w:ascii="Calibri" w:hAnsi="Calibri"/>
      <w:sz w:val="18"/>
      <w:szCs w:val="18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D0B0A"/>
    <w:pPr>
      <w:ind w:left="400"/>
    </w:pPr>
    <w:rPr>
      <w:rFonts w:ascii="Calibri" w:hAnsi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D0B0A"/>
    <w:pPr>
      <w:ind w:left="425" w:hanging="425"/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D0B0A"/>
    <w:pPr>
      <w:ind w:left="600"/>
    </w:pPr>
    <w:rPr>
      <w:rFonts w:ascii="Calibri" w:hAnsi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9D0B0A"/>
    <w:pPr>
      <w:ind w:left="800"/>
    </w:pPr>
    <w:rPr>
      <w:rFonts w:ascii="Calibri" w:hAnsi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9D0B0A"/>
    <w:pPr>
      <w:ind w:left="1000"/>
    </w:pPr>
    <w:rPr>
      <w:rFonts w:ascii="Calibri" w:hAnsi="Calibr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rsid w:val="009D0B0A"/>
    <w:pPr>
      <w:ind w:left="425" w:hanging="425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9D0B0A"/>
    <w:pPr>
      <w:tabs>
        <w:tab w:val="num" w:pos="720"/>
      </w:tabs>
      <w:ind w:left="720" w:hanging="36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0B0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9D0B0A"/>
    <w:pPr>
      <w:ind w:left="400" w:hanging="400"/>
    </w:pPr>
    <w:rPr>
      <w:sz w:val="20"/>
      <w:szCs w:val="20"/>
      <w:lang w:val="nl-NL"/>
    </w:rPr>
  </w:style>
  <w:style w:type="paragraph" w:customStyle="1" w:styleId="ClauseSubPara">
    <w:name w:val="ClauseSub_Para"/>
    <w:rsid w:val="009D0B0A"/>
    <w:pPr>
      <w:spacing w:before="60" w:after="60" w:line="240" w:lineRule="auto"/>
      <w:ind w:left="2268" w:hanging="425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9D0B0A"/>
    <w:pPr>
      <w:suppressAutoHyphens/>
      <w:spacing w:before="120"/>
      <w:ind w:left="425" w:hanging="425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9D0B0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9D0B0A"/>
    <w:pPr>
      <w:spacing w:after="120" w:line="480" w:lineRule="auto"/>
      <w:ind w:left="283" w:hanging="425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9D0B0A"/>
    <w:pPr>
      <w:ind w:left="425" w:right="-72" w:hanging="425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9D0B0A"/>
    <w:rPr>
      <w:lang w:val="sv-SE"/>
    </w:rPr>
  </w:style>
  <w:style w:type="paragraph" w:customStyle="1" w:styleId="Style20">
    <w:name w:val="Style2"/>
    <w:basedOn w:val="TOC1"/>
    <w:rsid w:val="009D0B0A"/>
    <w:rPr>
      <w:lang w:val="sv-SE"/>
    </w:rPr>
  </w:style>
  <w:style w:type="paragraph" w:customStyle="1" w:styleId="Style30">
    <w:name w:val="Style3"/>
    <w:basedOn w:val="TOC1"/>
    <w:next w:val="Style1"/>
    <w:rsid w:val="009D0B0A"/>
    <w:rPr>
      <w:lang w:val="pt-BR"/>
    </w:rPr>
  </w:style>
  <w:style w:type="paragraph" w:customStyle="1" w:styleId="Style4">
    <w:name w:val="Style4"/>
    <w:basedOn w:val="TOC2"/>
    <w:rsid w:val="009D0B0A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9D0B0A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9D0B0A"/>
    <w:pPr>
      <w:ind w:left="426" w:hanging="426"/>
    </w:pPr>
    <w:rPr>
      <w:b/>
      <w:lang w:val="nl-NL"/>
    </w:rPr>
  </w:style>
  <w:style w:type="character" w:styleId="FollowedHyperlink">
    <w:name w:val="FollowedHyperlink"/>
    <w:basedOn w:val="DefaultParagraphFont"/>
    <w:rsid w:val="009D0B0A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9D0B0A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9D0B0A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9D0B0A"/>
    <w:rPr>
      <w:b/>
      <w:sz w:val="28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9D0B0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9D0B0A"/>
    <w:pPr>
      <w:ind w:left="425" w:hanging="425"/>
    </w:pPr>
    <w:rPr>
      <w:rFonts w:ascii="Tahoma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D0B0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udul">
    <w:name w:val="Sub Judul"/>
    <w:basedOn w:val="Heading2"/>
    <w:link w:val="SubJudulChar"/>
    <w:qFormat/>
    <w:rsid w:val="009D0B0A"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character" w:customStyle="1" w:styleId="SubJudulChar">
    <w:name w:val="Sub Judul Char"/>
    <w:basedOn w:val="Heading2Char"/>
    <w:link w:val="SubJudul"/>
    <w:rsid w:val="009D0B0A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rsid w:val="009D0B0A"/>
    <w:pPr>
      <w:keepNext w:val="0"/>
      <w:keepLines w:val="0"/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  <w:lang w:val="id-ID"/>
    </w:rPr>
  </w:style>
  <w:style w:type="character" w:customStyle="1" w:styleId="IsiSubJudulChar">
    <w:name w:val="Isi Sub Judul Char"/>
    <w:basedOn w:val="Heading2Char"/>
    <w:link w:val="IsiSubJudul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SubSub">
    <w:name w:val="Sub Sub"/>
    <w:basedOn w:val="IsiSubJudul"/>
    <w:link w:val="SubSubChar"/>
    <w:autoRedefine/>
    <w:qFormat/>
    <w:rsid w:val="009D0B0A"/>
  </w:style>
  <w:style w:type="character" w:customStyle="1" w:styleId="SubSubChar">
    <w:name w:val="Sub Sub Char"/>
    <w:basedOn w:val="IsiSubJudulChar"/>
    <w:link w:val="SubSub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Pen-13">
    <w:name w:val="Pen-1. 3"/>
    <w:basedOn w:val="Normal"/>
    <w:link w:val="Pen-13Char"/>
    <w:autoRedefine/>
    <w:rsid w:val="009D0B0A"/>
    <w:pPr>
      <w:spacing w:after="120"/>
      <w:ind w:left="720" w:hanging="360"/>
      <w:jc w:val="both"/>
    </w:pPr>
    <w:rPr>
      <w:rFonts w:ascii="Arial" w:hAnsi="Arial" w:cs="Arial"/>
      <w:bCs/>
      <w:sz w:val="16"/>
      <w:szCs w:val="16"/>
      <w:lang w:val="id-ID"/>
    </w:rPr>
  </w:style>
  <w:style w:type="character" w:customStyle="1" w:styleId="Pen-13Char">
    <w:name w:val="Pen-1. 3 Char"/>
    <w:basedOn w:val="DefaultParagraphFont"/>
    <w:link w:val="Pen-13"/>
    <w:rsid w:val="009D0B0A"/>
    <w:rPr>
      <w:rFonts w:ascii="Arial" w:eastAsia="Times New Roman" w:hAnsi="Arial" w:cs="Arial"/>
      <w:bCs/>
      <w:sz w:val="16"/>
      <w:szCs w:val="16"/>
      <w:lang w:val="id-ID"/>
    </w:rPr>
  </w:style>
  <w:style w:type="character" w:styleId="CommentReference">
    <w:name w:val="annotation reference"/>
    <w:basedOn w:val="DefaultParagraphFont"/>
    <w:unhideWhenUsed/>
    <w:rsid w:val="009D0B0A"/>
    <w:rPr>
      <w:sz w:val="16"/>
      <w:szCs w:val="16"/>
    </w:rPr>
  </w:style>
  <w:style w:type="character" w:styleId="FootnoteReference">
    <w:name w:val="footnote reference"/>
    <w:rsid w:val="009D0B0A"/>
    <w:rPr>
      <w:vertAlign w:val="superscript"/>
    </w:rPr>
  </w:style>
  <w:style w:type="paragraph" w:styleId="Index1">
    <w:name w:val="index 1"/>
    <w:basedOn w:val="Normal"/>
    <w:next w:val="Normal"/>
    <w:autoRedefine/>
    <w:rsid w:val="009D0B0A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ableofAuthorities">
    <w:name w:val="table of authorities"/>
    <w:basedOn w:val="Normal"/>
    <w:next w:val="Normal"/>
    <w:rsid w:val="009D0B0A"/>
    <w:pPr>
      <w:ind w:left="240" w:hanging="24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harChar2">
    <w:name w:val="Char Char2"/>
    <w:rsid w:val="009D0B0A"/>
    <w:rPr>
      <w:b/>
      <w:sz w:val="28"/>
      <w:lang w:val="en-US" w:eastAsia="en-US" w:bidi="ar-SA"/>
    </w:rPr>
  </w:style>
  <w:style w:type="paragraph" w:styleId="EndnoteText">
    <w:name w:val="endnote text"/>
    <w:basedOn w:val="Normal"/>
    <w:link w:val="EndnoteTextChar"/>
    <w:rsid w:val="009D0B0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D0B0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9D0B0A"/>
    <w:rPr>
      <w:vertAlign w:val="superscript"/>
    </w:rPr>
  </w:style>
  <w:style w:type="paragraph" w:styleId="TOCHeading">
    <w:name w:val="TOC Heading"/>
    <w:basedOn w:val="Heading1"/>
    <w:next w:val="Normal"/>
    <w:unhideWhenUsed/>
    <w:qFormat/>
    <w:rsid w:val="009D0B0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9D0B0A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D0B0A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sid w:val="009D0B0A"/>
    <w:rPr>
      <w:sz w:val="20"/>
    </w:rPr>
  </w:style>
  <w:style w:type="paragraph" w:customStyle="1" w:styleId="TableContents">
    <w:name w:val="Table Contents"/>
    <w:basedOn w:val="Normal"/>
    <w:rsid w:val="009D0B0A"/>
    <w:pPr>
      <w:widowControl w:val="0"/>
      <w:suppressLineNumbers/>
      <w:suppressAutoHyphens/>
      <w:spacing w:line="100" w:lineRule="atLeast"/>
    </w:pPr>
    <w:rPr>
      <w:rFonts w:eastAsia="SimSun" w:cs="Tahoma"/>
      <w:kern w:val="1"/>
      <w:lang w:val="id-ID" w:eastAsia="hi-IN" w:bidi="hi-IN"/>
    </w:rPr>
  </w:style>
  <w:style w:type="paragraph" w:customStyle="1" w:styleId="Default">
    <w:name w:val="Default"/>
    <w:rsid w:val="009D0B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9D0B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B0A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B0A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 1"/>
    <w:basedOn w:val="Normal"/>
    <w:uiPriority w:val="99"/>
    <w:rsid w:val="00DC484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DC48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p_uinmalang@kemenag.go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B2E18B-1432-4483-A6F4-FCABC243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25</cp:revision>
  <cp:lastPrinted>2015-02-24T02:33:00Z</cp:lastPrinted>
  <dcterms:created xsi:type="dcterms:W3CDTF">2014-01-22T00:53:00Z</dcterms:created>
  <dcterms:modified xsi:type="dcterms:W3CDTF">2015-03-12T03:07:00Z</dcterms:modified>
</cp:coreProperties>
</file>