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6F30D2" w:rsidTr="006B11AE">
        <w:tc>
          <w:tcPr>
            <w:tcW w:w="1728" w:type="dxa"/>
          </w:tcPr>
          <w:p w:rsidR="00E63CB3" w:rsidRPr="006F30D2" w:rsidRDefault="00E63CB3" w:rsidP="006B11AE">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A75D50"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E63CB3">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 xml:space="preserve">Un.3.2/KS.01.3/ </w:t>
      </w:r>
      <w:r w:rsidR="00732154">
        <w:rPr>
          <w:rFonts w:ascii="Arial Narrow" w:hAnsi="Arial Narrow"/>
          <w:lang w:val="da-DK"/>
        </w:rPr>
        <w:t>229</w:t>
      </w:r>
      <w:r w:rsidRPr="006F30D2">
        <w:rPr>
          <w:rFonts w:ascii="Arial Narrow" w:hAnsi="Arial Narrow"/>
          <w:lang w:val="da-DK"/>
        </w:rPr>
        <w:t xml:space="preserve"> /2015</w:t>
      </w:r>
      <w:r w:rsidRPr="006F30D2">
        <w:rPr>
          <w:rFonts w:ascii="Arial Narrow" w:hAnsi="Arial Narrow"/>
          <w:lang w:val="da-DK"/>
        </w:rPr>
        <w:tab/>
      </w:r>
      <w:r w:rsidRPr="006F30D2">
        <w:rPr>
          <w:rFonts w:ascii="Arial Narrow" w:hAnsi="Arial Narrow" w:cs="Arial"/>
          <w:bCs/>
          <w:sz w:val="22"/>
          <w:szCs w:val="22"/>
          <w:lang w:val="sv-SE"/>
        </w:rPr>
        <w:tab/>
        <w:t xml:space="preserve">   </w:t>
      </w:r>
      <w:r w:rsidRPr="006F30D2">
        <w:rPr>
          <w:rFonts w:ascii="Arial Narrow" w:hAnsi="Arial Narrow" w:cs="Arial"/>
          <w:bCs/>
          <w:sz w:val="22"/>
          <w:szCs w:val="22"/>
          <w:lang w:val="sv-SE"/>
        </w:rPr>
        <w:tab/>
        <w:t xml:space="preserve">               </w:t>
      </w:r>
      <w:r w:rsidRPr="006F30D2">
        <w:rPr>
          <w:rFonts w:ascii="Arial Narrow" w:hAnsi="Arial Narrow" w:cs="Arial"/>
          <w:bCs/>
          <w:sz w:val="22"/>
          <w:szCs w:val="22"/>
          <w:lang w:val="sv-SE"/>
        </w:rPr>
        <w:tab/>
        <w:t xml:space="preserve">Malang,   </w:t>
      </w:r>
      <w:r>
        <w:rPr>
          <w:rFonts w:ascii="Arial Narrow" w:hAnsi="Arial Narrow" w:cs="Arial"/>
          <w:bCs/>
          <w:sz w:val="22"/>
          <w:szCs w:val="22"/>
          <w:lang w:val="sv-SE"/>
        </w:rPr>
        <w:t>5 Maret</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3E755B">
      <w:pPr>
        <w:spacing w:after="120"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Pr="006F30D2">
        <w:rPr>
          <w:rFonts w:ascii="Arial Narrow" w:hAnsi="Arial Narrow" w:cs="Arial"/>
          <w:b/>
          <w:lang w:val="fi-FI"/>
        </w:rPr>
        <w:t xml:space="preserve">belanja Bahan kegiatan </w:t>
      </w:r>
      <w:r>
        <w:rPr>
          <w:rFonts w:ascii="Arial Narrow" w:hAnsi="Arial Narrow" w:cs="Arial"/>
          <w:b/>
          <w:lang w:val="fi-FI"/>
        </w:rPr>
        <w:t xml:space="preserve">Sosialisasi Pemetaan dan Pemilihan Pemimpin Mahasiswa dan Organisasi Intra Kampus </w:t>
      </w:r>
      <w:r w:rsidRPr="006F30D2">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3E755B">
      <w:pPr>
        <w:spacing w:after="120"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Pr>
                <w:rFonts w:ascii="Arial Narrow" w:hAnsi="Arial Narrow" w:cs="Arial"/>
                <w:bCs/>
              </w:rPr>
              <w:t xml:space="preserve">9 </w:t>
            </w:r>
            <w:proofErr w:type="spellStart"/>
            <w:r>
              <w:rPr>
                <w:rFonts w:ascii="Arial Narrow" w:hAnsi="Arial Narrow" w:cs="Arial"/>
                <w:bCs/>
              </w:rPr>
              <w:t>Maret</w:t>
            </w:r>
            <w:proofErr w:type="spellEnd"/>
            <w:r>
              <w:rPr>
                <w:rFonts w:ascii="Arial Narrow" w:hAnsi="Arial Narrow" w:cs="Arial"/>
                <w:bCs/>
              </w:rPr>
              <w:t xml:space="preserve"> 2</w:t>
            </w:r>
            <w:r w:rsidRPr="006F30D2">
              <w:rPr>
                <w:rFonts w:ascii="Arial Narrow" w:hAnsi="Arial Narrow" w:cs="Arial"/>
                <w:bCs/>
              </w:rPr>
              <w:t xml:space="preserve">015 </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es-ES"/>
              </w:rPr>
            </w:pPr>
            <w:proofErr w:type="spellStart"/>
            <w:r w:rsidRPr="006F30D2">
              <w:rPr>
                <w:rFonts w:ascii="Arial Narrow" w:hAnsi="Arial Narrow" w:cs="Arial"/>
                <w:bCs/>
                <w:lang w:val="es-ES"/>
              </w:rPr>
              <w:t>Fakultas</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UIN </w:t>
            </w:r>
            <w:proofErr w:type="spellStart"/>
            <w:r w:rsidRPr="006F30D2">
              <w:rPr>
                <w:rFonts w:ascii="Arial Narrow" w:hAnsi="Arial Narrow" w:cs="Arial"/>
                <w:bCs/>
                <w:lang w:val="es-ES"/>
              </w:rPr>
              <w:t>Maulana</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Malik</w:t>
            </w:r>
            <w:proofErr w:type="spellEnd"/>
            <w:r w:rsidRPr="006F30D2">
              <w:rPr>
                <w:rFonts w:ascii="Arial Narrow" w:hAnsi="Arial Narrow" w:cs="Arial"/>
                <w:bCs/>
                <w:lang w:val="es-ES"/>
              </w:rPr>
              <w:t xml:space="preserve"> Ibrahim </w:t>
            </w:r>
            <w:proofErr w:type="spellStart"/>
            <w:r w:rsidRPr="006F30D2">
              <w:rPr>
                <w:rFonts w:ascii="Arial Narrow" w:hAnsi="Arial Narrow" w:cs="Arial"/>
                <w:bCs/>
                <w:lang w:val="es-ES"/>
              </w:rPr>
              <w:t>Malang</w:t>
            </w:r>
            <w:proofErr w:type="spellEnd"/>
            <w:r w:rsidRPr="006F30D2">
              <w:rPr>
                <w:rFonts w:ascii="Arial Narrow" w:hAnsi="Arial Narrow" w:cs="Arial"/>
                <w:bCs/>
                <w:lang w:val="es-ES"/>
              </w:rPr>
              <w:t xml:space="preserve"> </w:t>
            </w:r>
          </w:p>
          <w:p w:rsidR="00E63CB3" w:rsidRPr="006F30D2" w:rsidRDefault="00E63CB3" w:rsidP="006B11AE">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8"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Pr="006F30D2" w:rsidRDefault="00E63CB3"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196812181999031002</w:t>
      </w:r>
    </w:p>
    <w:p w:rsidR="00E63CB3" w:rsidRPr="006F30D2" w:rsidRDefault="00E63CB3" w:rsidP="00E63CB3">
      <w:pPr>
        <w:spacing w:after="200" w:line="276" w:lineRule="auto"/>
        <w:rPr>
          <w:rFonts w:ascii="Arial Narrow" w:hAnsi="Arial Narrow"/>
          <w:lang w:val="sv-SE"/>
        </w:rPr>
      </w:pPr>
      <w:r w:rsidRPr="006F30D2">
        <w:rPr>
          <w:rFonts w:ascii="Arial Narrow" w:hAnsi="Arial Narrow"/>
          <w:lang w:val="sv-SE"/>
        </w:rPr>
        <w:br w:type="page"/>
      </w:r>
    </w:p>
    <w:p w:rsidR="00E63CB3" w:rsidRPr="006F30D2" w:rsidRDefault="00E63CB3" w:rsidP="00E63CB3">
      <w:pPr>
        <w:ind w:left="3600" w:firstLine="720"/>
        <w:rPr>
          <w:rFonts w:ascii="Arial Narrow" w:hAnsi="Arial Narrow"/>
          <w:lang w:val="id-ID"/>
        </w:rPr>
      </w:pPr>
      <w:bookmarkStart w:id="0" w:name="_GoBack"/>
      <w:bookmarkEnd w:id="0"/>
      <w:r w:rsidRPr="006F30D2">
        <w:rPr>
          <w:rFonts w:ascii="Arial Narrow" w:hAnsi="Arial Narrow"/>
          <w:lang w:val="id-ID"/>
        </w:rPr>
        <w:lastRenderedPageBreak/>
        <w:t>Lampiran</w:t>
      </w:r>
      <w:r w:rsidRPr="006F30D2">
        <w:rPr>
          <w:rFonts w:ascii="Arial Narrow" w:hAnsi="Arial Narrow"/>
          <w:lang w:val="id-ID"/>
        </w:rPr>
        <w:tab/>
        <w:t xml:space="preserve">: </w:t>
      </w:r>
    </w:p>
    <w:p w:rsidR="00E63CB3" w:rsidRPr="006F30D2" w:rsidRDefault="00E63CB3" w:rsidP="00E63CB3">
      <w:pPr>
        <w:ind w:left="3600" w:firstLine="720"/>
        <w:rPr>
          <w:rFonts w:ascii="Arial Narrow" w:hAnsi="Arial Narrow"/>
          <w:lang w:val="id-ID"/>
        </w:rPr>
      </w:pPr>
      <w:r w:rsidRPr="006F30D2">
        <w:rPr>
          <w:rFonts w:ascii="Arial Narrow" w:hAnsi="Arial Narrow"/>
          <w:lang w:val="id-ID"/>
        </w:rPr>
        <w:t>Surat Permintaan Informasi Harga Barang</w:t>
      </w:r>
    </w:p>
    <w:p w:rsidR="00E63CB3" w:rsidRPr="006F30D2" w:rsidRDefault="00E63CB3" w:rsidP="00E63CB3">
      <w:pPr>
        <w:tabs>
          <w:tab w:val="left" w:pos="900"/>
          <w:tab w:val="left" w:pos="1260"/>
        </w:tabs>
        <w:ind w:left="3600"/>
        <w:rPr>
          <w:rFonts w:ascii="Arial Narrow" w:hAnsi="Arial Narrow"/>
        </w:rPr>
      </w:pPr>
      <w:r w:rsidRPr="006F30D2">
        <w:rPr>
          <w:rFonts w:ascii="Arial Narrow" w:hAnsi="Arial Narrow"/>
          <w:lang w:val="id-ID"/>
        </w:rPr>
        <w:tab/>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Pr="006F30D2">
        <w:rPr>
          <w:rFonts w:ascii="Arial Narrow" w:hAnsi="Arial Narrow"/>
          <w:lang w:val="da-DK"/>
        </w:rPr>
        <w:t xml:space="preserve">Un.3.2/KS.01.3/ </w:t>
      </w:r>
      <w:r w:rsidR="00732154">
        <w:rPr>
          <w:rFonts w:ascii="Arial Narrow" w:hAnsi="Arial Narrow"/>
          <w:lang w:val="da-DK"/>
        </w:rPr>
        <w:t>229</w:t>
      </w:r>
      <w:r w:rsidRPr="006F30D2">
        <w:rPr>
          <w:rFonts w:ascii="Arial Narrow" w:hAnsi="Arial Narrow"/>
          <w:lang w:val="da-DK"/>
        </w:rPr>
        <w:t xml:space="preserve"> /2015</w:t>
      </w:r>
    </w:p>
    <w:p w:rsidR="00E63CB3" w:rsidRPr="006F30D2" w:rsidRDefault="00E63CB3" w:rsidP="00E63CB3">
      <w:pPr>
        <w:tabs>
          <w:tab w:val="left" w:pos="900"/>
          <w:tab w:val="left" w:pos="1260"/>
        </w:tabs>
        <w:ind w:left="3600"/>
        <w:rPr>
          <w:rFonts w:ascii="Arial Narrow" w:hAnsi="Arial Narrow"/>
        </w:rPr>
      </w:pPr>
      <w:r w:rsidRPr="006F30D2">
        <w:rPr>
          <w:rFonts w:ascii="Arial Narrow" w:hAnsi="Arial Narrow"/>
          <w:lang w:val="id-ID"/>
        </w:rPr>
        <w:tab/>
        <w:t xml:space="preserve">Tanggal </w:t>
      </w:r>
      <w:r w:rsidRPr="006F30D2">
        <w:rPr>
          <w:rFonts w:ascii="Arial Narrow" w:hAnsi="Arial Narrow"/>
          <w:lang w:val="id-ID"/>
        </w:rPr>
        <w:tab/>
        <w:t xml:space="preserve">: </w:t>
      </w:r>
      <w:r>
        <w:rPr>
          <w:rFonts w:ascii="Arial Narrow" w:hAnsi="Arial Narrow"/>
          <w:color w:val="000000"/>
        </w:rPr>
        <w:t xml:space="preserve">5 </w:t>
      </w:r>
      <w:proofErr w:type="spellStart"/>
      <w:r>
        <w:rPr>
          <w:rFonts w:ascii="Arial Narrow" w:hAnsi="Arial Narrow"/>
          <w:color w:val="000000"/>
        </w:rPr>
        <w:t>Maret</w:t>
      </w:r>
      <w:proofErr w:type="spellEnd"/>
      <w:r w:rsidRPr="006F30D2">
        <w:rPr>
          <w:rFonts w:ascii="Arial Narrow" w:hAnsi="Arial Narrow"/>
          <w:color w:val="000000"/>
        </w:rPr>
        <w:t xml:space="preserve"> 2015</w:t>
      </w:r>
    </w:p>
    <w:p w:rsidR="00E63CB3" w:rsidRPr="006F30D2" w:rsidRDefault="00E63CB3" w:rsidP="00E63CB3">
      <w:pPr>
        <w:tabs>
          <w:tab w:val="left" w:pos="900"/>
          <w:tab w:val="left" w:pos="1260"/>
        </w:tabs>
        <w:rPr>
          <w:rFonts w:ascii="Arial Narrow" w:hAnsi="Arial Narrow"/>
          <w:lang w:val="id-ID"/>
        </w:rPr>
      </w:pP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p>
    <w:p w:rsidR="00E63CB3" w:rsidRPr="006F30D2" w:rsidRDefault="00E63CB3" w:rsidP="00E63CB3">
      <w:pPr>
        <w:tabs>
          <w:tab w:val="left" w:pos="900"/>
          <w:tab w:val="left" w:pos="1260"/>
        </w:tabs>
        <w:rPr>
          <w:rFonts w:ascii="Arial Narrow" w:hAnsi="Arial Narrow"/>
          <w:lang w:val="id-ID"/>
        </w:rPr>
      </w:pPr>
    </w:p>
    <w:p w:rsidR="00E63CB3" w:rsidRPr="006F30D2" w:rsidRDefault="00E63CB3" w:rsidP="00E63CB3">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E63CB3" w:rsidRPr="006F30D2" w:rsidRDefault="00E63CB3" w:rsidP="00E63CB3">
      <w:pPr>
        <w:tabs>
          <w:tab w:val="left" w:pos="900"/>
          <w:tab w:val="left" w:pos="1260"/>
        </w:tabs>
        <w:jc w:val="center"/>
        <w:rPr>
          <w:rFonts w:ascii="Arial Narrow" w:hAnsi="Arial Narrow"/>
          <w:b/>
          <w:lang w:val="id-ID"/>
        </w:rPr>
      </w:pPr>
    </w:p>
    <w:p w:rsidR="00E63CB3" w:rsidRPr="006F30D2" w:rsidRDefault="00E63CB3" w:rsidP="00E63CB3">
      <w:pPr>
        <w:tabs>
          <w:tab w:val="left" w:pos="2127"/>
          <w:tab w:val="left" w:pos="2410"/>
        </w:tabs>
        <w:ind w:left="2410" w:hanging="2410"/>
        <w:jc w:val="both"/>
        <w:rPr>
          <w:rFonts w:ascii="Arial Narrow" w:hAnsi="Arial Narrow"/>
          <w:b/>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 xml:space="preserve">Pengadaan Konsumsi </w:t>
      </w:r>
      <w:r w:rsidRPr="006F30D2">
        <w:rPr>
          <w:rFonts w:ascii="Arial Narrow" w:hAnsi="Arial Narrow" w:cs="Arial"/>
          <w:b/>
          <w:lang w:val="fi-FI"/>
        </w:rPr>
        <w:t xml:space="preserve">kegiatan </w:t>
      </w:r>
      <w:r>
        <w:rPr>
          <w:rFonts w:ascii="Arial Narrow" w:hAnsi="Arial Narrow" w:cs="Arial"/>
          <w:b/>
          <w:lang w:val="fi-FI"/>
        </w:rPr>
        <w:t xml:space="preserve">Sosialisasi Pemetaan dan Pemilihan Pemimpin Mahasiswa dan Organisasi Intra Kampus </w:t>
      </w:r>
      <w:r w:rsidRPr="006F30D2">
        <w:rPr>
          <w:rFonts w:ascii="Arial Narrow" w:hAnsi="Arial Narrow" w:cs="Arial"/>
          <w:b/>
          <w:lang w:val="fi-FI"/>
        </w:rPr>
        <w:t xml:space="preserve"> </w:t>
      </w:r>
    </w:p>
    <w:p w:rsidR="00E63CB3" w:rsidRPr="006F30D2" w:rsidRDefault="00E63CB3" w:rsidP="00E63CB3">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E63CB3" w:rsidRPr="006F30D2" w:rsidRDefault="00E63CB3" w:rsidP="00E63CB3">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E63CB3" w:rsidRPr="006F30D2" w:rsidRDefault="00E63CB3" w:rsidP="00E63CB3">
      <w:pPr>
        <w:tabs>
          <w:tab w:val="left" w:pos="360"/>
          <w:tab w:val="left" w:pos="2694"/>
          <w:tab w:val="left" w:pos="4111"/>
          <w:tab w:val="left" w:pos="4680"/>
          <w:tab w:val="left" w:pos="5400"/>
        </w:tabs>
        <w:ind w:left="2977" w:hanging="2977"/>
        <w:jc w:val="both"/>
        <w:rPr>
          <w:rFonts w:ascii="Arial Narrow" w:hAnsi="Arial Narrow" w:cs="Calibri"/>
          <w:lang w:val="id-ID"/>
        </w:rPr>
      </w:pPr>
    </w:p>
    <w:p w:rsidR="00E63CB3" w:rsidRPr="006F30D2" w:rsidRDefault="00E63CB3" w:rsidP="00E63CB3">
      <w:pPr>
        <w:tabs>
          <w:tab w:val="left" w:pos="360"/>
          <w:tab w:val="left" w:pos="2694"/>
          <w:tab w:val="left" w:pos="4111"/>
          <w:tab w:val="left" w:pos="4680"/>
          <w:tab w:val="left" w:pos="5400"/>
        </w:tabs>
        <w:ind w:left="2977" w:hanging="2977"/>
        <w:jc w:val="both"/>
        <w:rPr>
          <w:rFonts w:ascii="Arial Narrow" w:hAnsi="Arial Narrow" w:cs="Calibri"/>
          <w:lang w:val="id-ID"/>
        </w:rPr>
      </w:pPr>
    </w:p>
    <w:tbl>
      <w:tblPr>
        <w:tblW w:w="11421" w:type="dxa"/>
        <w:jc w:val="center"/>
        <w:tblInd w:w="31" w:type="dxa"/>
        <w:tblLook w:val="04A0" w:firstRow="1" w:lastRow="0" w:firstColumn="1" w:lastColumn="0" w:noHBand="0" w:noVBand="1"/>
      </w:tblPr>
      <w:tblGrid>
        <w:gridCol w:w="566"/>
        <w:gridCol w:w="5596"/>
        <w:gridCol w:w="889"/>
        <w:gridCol w:w="730"/>
        <w:gridCol w:w="1874"/>
        <w:gridCol w:w="1766"/>
      </w:tblGrid>
      <w:tr w:rsidR="00E63CB3" w:rsidRPr="006F30D2" w:rsidTr="006B11AE">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63CB3" w:rsidRPr="006F30D2" w:rsidRDefault="00E63CB3" w:rsidP="006B11AE">
            <w:pPr>
              <w:jc w:val="center"/>
              <w:rPr>
                <w:rFonts w:ascii="Arial Narrow" w:hAnsi="Arial Narrow" w:cs="Arial"/>
                <w:b/>
                <w:bCs/>
                <w:color w:val="000000"/>
              </w:rPr>
            </w:pPr>
            <w:r w:rsidRPr="006F30D2">
              <w:rPr>
                <w:rFonts w:ascii="Arial Narrow" w:hAnsi="Arial Narrow" w:cs="Arial"/>
                <w:b/>
                <w:bCs/>
                <w:color w:val="000000"/>
              </w:rPr>
              <w:t>No</w:t>
            </w:r>
          </w:p>
        </w:tc>
        <w:tc>
          <w:tcPr>
            <w:tcW w:w="5596" w:type="dxa"/>
            <w:tcBorders>
              <w:top w:val="single" w:sz="4" w:space="0" w:color="auto"/>
              <w:left w:val="nil"/>
              <w:bottom w:val="single" w:sz="4" w:space="0" w:color="auto"/>
              <w:right w:val="single" w:sz="4" w:space="0" w:color="auto"/>
            </w:tcBorders>
            <w:shd w:val="clear" w:color="000000" w:fill="D8D8D8"/>
            <w:noWrap/>
            <w:vAlign w:val="center"/>
            <w:hideMark/>
          </w:tcPr>
          <w:p w:rsidR="00E63CB3" w:rsidRPr="006F30D2" w:rsidRDefault="00E63CB3" w:rsidP="006B11AE">
            <w:pPr>
              <w:jc w:val="center"/>
              <w:rPr>
                <w:rFonts w:ascii="Arial Narrow" w:hAnsi="Arial Narrow" w:cs="Arial"/>
                <w:b/>
                <w:bCs/>
                <w:color w:val="000000"/>
              </w:rPr>
            </w:pPr>
            <w:proofErr w:type="spellStart"/>
            <w:r w:rsidRPr="006F30D2">
              <w:rPr>
                <w:rFonts w:ascii="Arial Narrow" w:hAnsi="Arial Narrow" w:cs="Arial"/>
                <w:b/>
                <w:bCs/>
                <w:color w:val="000000"/>
              </w:rPr>
              <w:t>Nama</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dan</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Spesifikasi</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Konsumsi</w:t>
            </w:r>
            <w:proofErr w:type="spellEnd"/>
            <w:r w:rsidRPr="006F30D2">
              <w:rPr>
                <w:rFonts w:ascii="Arial Narrow" w:hAnsi="Arial Narrow" w:cs="Arial"/>
                <w:b/>
                <w:bCs/>
                <w:color w:val="000000"/>
              </w:rPr>
              <w:t xml:space="preserve"> (menu)</w:t>
            </w:r>
          </w:p>
        </w:tc>
        <w:tc>
          <w:tcPr>
            <w:tcW w:w="1619"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E63CB3" w:rsidRPr="006F30D2" w:rsidRDefault="00E63CB3" w:rsidP="006B11AE">
            <w:pPr>
              <w:jc w:val="center"/>
              <w:rPr>
                <w:rFonts w:ascii="Arial Narrow" w:hAnsi="Arial Narrow" w:cs="Arial"/>
                <w:b/>
                <w:bCs/>
                <w:color w:val="000000"/>
              </w:rPr>
            </w:pPr>
            <w:r w:rsidRPr="006F30D2">
              <w:rPr>
                <w:rFonts w:ascii="Arial Narrow" w:hAnsi="Arial Narrow" w:cs="Arial"/>
                <w:b/>
                <w:bCs/>
                <w:color w:val="000000"/>
              </w:rPr>
              <w:t>Volume</w:t>
            </w:r>
          </w:p>
        </w:tc>
        <w:tc>
          <w:tcPr>
            <w:tcW w:w="1874" w:type="dxa"/>
            <w:tcBorders>
              <w:top w:val="single" w:sz="4" w:space="0" w:color="auto"/>
              <w:left w:val="nil"/>
              <w:bottom w:val="single" w:sz="4" w:space="0" w:color="auto"/>
              <w:right w:val="single" w:sz="4" w:space="0" w:color="auto"/>
            </w:tcBorders>
            <w:shd w:val="clear" w:color="000000" w:fill="D8D8D8"/>
            <w:noWrap/>
            <w:vAlign w:val="center"/>
            <w:hideMark/>
          </w:tcPr>
          <w:p w:rsidR="00E63CB3" w:rsidRPr="006F30D2" w:rsidRDefault="00E63CB3" w:rsidP="006B11AE">
            <w:pPr>
              <w:jc w:val="center"/>
              <w:rPr>
                <w:rFonts w:ascii="Arial Narrow" w:hAnsi="Arial Narrow" w:cs="Arial"/>
                <w:b/>
                <w:bCs/>
                <w:color w:val="000000"/>
                <w:lang w:val="id-ID"/>
              </w:rPr>
            </w:pPr>
            <w:proofErr w:type="spellStart"/>
            <w:r w:rsidRPr="006F30D2">
              <w:rPr>
                <w:rFonts w:ascii="Arial Narrow" w:hAnsi="Arial Narrow" w:cs="Arial"/>
                <w:b/>
                <w:bCs/>
                <w:color w:val="000000"/>
              </w:rPr>
              <w:t>Harga</w:t>
            </w:r>
            <w:proofErr w:type="spellEnd"/>
            <w:r w:rsidRPr="006F30D2">
              <w:rPr>
                <w:rFonts w:ascii="Arial Narrow" w:hAnsi="Arial Narrow" w:cs="Arial"/>
                <w:b/>
                <w:bCs/>
                <w:color w:val="000000"/>
                <w:lang w:val="id-ID"/>
              </w:rPr>
              <w:t xml:space="preserve"> </w:t>
            </w:r>
            <w:proofErr w:type="spellStart"/>
            <w:r w:rsidRPr="006F30D2">
              <w:rPr>
                <w:rFonts w:ascii="Arial Narrow" w:hAnsi="Arial Narrow" w:cs="Arial"/>
                <w:b/>
                <w:bCs/>
                <w:color w:val="000000"/>
              </w:rPr>
              <w:t>Satuan</w:t>
            </w:r>
            <w:proofErr w:type="spellEnd"/>
            <w:r w:rsidRPr="006F30D2">
              <w:rPr>
                <w:rFonts w:ascii="Arial Narrow" w:hAnsi="Arial Narrow" w:cs="Arial"/>
                <w:b/>
                <w:bCs/>
                <w:color w:val="000000"/>
                <w:lang w:val="id-ID"/>
              </w:rPr>
              <w:t xml:space="preserve"> (Rp.)</w:t>
            </w:r>
          </w:p>
        </w:tc>
        <w:tc>
          <w:tcPr>
            <w:tcW w:w="1766" w:type="dxa"/>
            <w:tcBorders>
              <w:top w:val="single" w:sz="4" w:space="0" w:color="auto"/>
              <w:left w:val="nil"/>
              <w:bottom w:val="single" w:sz="4" w:space="0" w:color="auto"/>
              <w:right w:val="single" w:sz="4" w:space="0" w:color="auto"/>
            </w:tcBorders>
            <w:shd w:val="clear" w:color="000000" w:fill="D8D8D8"/>
            <w:noWrap/>
            <w:vAlign w:val="center"/>
            <w:hideMark/>
          </w:tcPr>
          <w:p w:rsidR="00E63CB3" w:rsidRPr="006F30D2" w:rsidRDefault="00E63CB3" w:rsidP="006B11AE">
            <w:pPr>
              <w:jc w:val="center"/>
              <w:rPr>
                <w:rFonts w:ascii="Arial Narrow" w:hAnsi="Arial Narrow" w:cs="Arial"/>
                <w:b/>
                <w:bCs/>
                <w:color w:val="000000"/>
                <w:lang w:val="id-ID"/>
              </w:rPr>
            </w:pPr>
            <w:proofErr w:type="spellStart"/>
            <w:r w:rsidRPr="006F30D2">
              <w:rPr>
                <w:rFonts w:ascii="Arial Narrow" w:hAnsi="Arial Narrow" w:cs="Arial"/>
                <w:b/>
                <w:bCs/>
                <w:color w:val="000000"/>
              </w:rPr>
              <w:t>Jumlah</w:t>
            </w:r>
            <w:proofErr w:type="spellEnd"/>
            <w:r w:rsidRPr="006F30D2">
              <w:rPr>
                <w:rFonts w:ascii="Arial Narrow" w:hAnsi="Arial Narrow" w:cs="Arial"/>
                <w:b/>
                <w:bCs/>
                <w:color w:val="000000"/>
                <w:lang w:val="id-ID"/>
              </w:rPr>
              <w:t xml:space="preserve"> (Rp.)</w:t>
            </w:r>
          </w:p>
        </w:tc>
      </w:tr>
      <w:tr w:rsidR="00E63CB3" w:rsidRPr="006F30D2" w:rsidTr="006B11AE">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E63CB3" w:rsidRPr="006F30D2" w:rsidRDefault="00E63CB3" w:rsidP="006B11AE">
            <w:pPr>
              <w:rPr>
                <w:rFonts w:ascii="Arial Narrow" w:hAnsi="Arial Narrow" w:cs="Arial"/>
                <w:color w:val="000000"/>
              </w:rPr>
            </w:pPr>
            <w:r>
              <w:rPr>
                <w:rFonts w:ascii="Arial Narrow" w:hAnsi="Arial Narrow" w:cs="Arial"/>
                <w:color w:val="000000"/>
              </w:rPr>
              <w:t>1</w:t>
            </w:r>
          </w:p>
        </w:tc>
        <w:tc>
          <w:tcPr>
            <w:tcW w:w="5596" w:type="dxa"/>
            <w:tcBorders>
              <w:top w:val="nil"/>
              <w:left w:val="nil"/>
              <w:bottom w:val="single" w:sz="4" w:space="0" w:color="auto"/>
              <w:right w:val="single" w:sz="4" w:space="0" w:color="auto"/>
            </w:tcBorders>
            <w:shd w:val="clear" w:color="auto" w:fill="auto"/>
            <w:noWrap/>
            <w:vAlign w:val="center"/>
            <w:hideMark/>
          </w:tcPr>
          <w:p w:rsidR="00E63CB3" w:rsidRDefault="00E63CB3" w:rsidP="00E63CB3">
            <w:pPr>
              <w:pStyle w:val="ListParagraph"/>
              <w:numPr>
                <w:ilvl w:val="0"/>
                <w:numId w:val="1"/>
              </w:numPr>
              <w:rPr>
                <w:rFonts w:ascii="Arial Narrow" w:hAnsi="Arial Narrow"/>
                <w:bCs/>
              </w:rPr>
            </w:pPr>
            <w:proofErr w:type="spellStart"/>
            <w:r w:rsidRPr="006F30D2">
              <w:rPr>
                <w:rFonts w:ascii="Arial Narrow" w:hAnsi="Arial Narrow"/>
                <w:bCs/>
              </w:rPr>
              <w:t>Nasi</w:t>
            </w:r>
            <w:proofErr w:type="spellEnd"/>
            <w:r w:rsidRPr="006F30D2">
              <w:rPr>
                <w:rFonts w:ascii="Arial Narrow" w:hAnsi="Arial Narrow"/>
                <w:bCs/>
              </w:rPr>
              <w:t xml:space="preserve"> </w:t>
            </w:r>
            <w:proofErr w:type="spellStart"/>
            <w:r>
              <w:rPr>
                <w:rFonts w:ascii="Arial Narrow" w:hAnsi="Arial Narrow"/>
                <w:bCs/>
              </w:rPr>
              <w:t>Goreng</w:t>
            </w:r>
            <w:proofErr w:type="spellEnd"/>
          </w:p>
          <w:p w:rsidR="00E63CB3" w:rsidRPr="006F30D2" w:rsidRDefault="00E63CB3" w:rsidP="00E63CB3">
            <w:pPr>
              <w:pStyle w:val="ListParagraph"/>
              <w:numPr>
                <w:ilvl w:val="0"/>
                <w:numId w:val="1"/>
              </w:numPr>
              <w:rPr>
                <w:rFonts w:ascii="Arial Narrow" w:hAnsi="Arial Narrow"/>
                <w:bCs/>
              </w:rPr>
            </w:pPr>
            <w:proofErr w:type="spellStart"/>
            <w:r>
              <w:rPr>
                <w:rFonts w:ascii="Arial Narrow" w:hAnsi="Arial Narrow"/>
                <w:bCs/>
              </w:rPr>
              <w:t>Nasi</w:t>
            </w:r>
            <w:proofErr w:type="spellEnd"/>
            <w:r>
              <w:rPr>
                <w:rFonts w:ascii="Arial Narrow" w:hAnsi="Arial Narrow"/>
                <w:bCs/>
              </w:rPr>
              <w:t xml:space="preserve"> </w:t>
            </w:r>
            <w:proofErr w:type="spellStart"/>
            <w:r>
              <w:rPr>
                <w:rFonts w:ascii="Arial Narrow" w:hAnsi="Arial Narrow"/>
                <w:bCs/>
              </w:rPr>
              <w:t>Putih</w:t>
            </w:r>
            <w:proofErr w:type="spellEnd"/>
            <w:r>
              <w:rPr>
                <w:rFonts w:ascii="Arial Narrow" w:hAnsi="Arial Narrow"/>
                <w:bCs/>
              </w:rPr>
              <w:t xml:space="preserve"> </w:t>
            </w:r>
          </w:p>
          <w:p w:rsidR="00E63CB3" w:rsidRPr="006F30D2" w:rsidRDefault="00E63CB3" w:rsidP="00E63CB3">
            <w:pPr>
              <w:pStyle w:val="ListParagraph"/>
              <w:numPr>
                <w:ilvl w:val="0"/>
                <w:numId w:val="1"/>
              </w:numPr>
              <w:rPr>
                <w:rFonts w:ascii="Arial Narrow" w:hAnsi="Arial Narrow"/>
                <w:bCs/>
              </w:rPr>
            </w:pPr>
            <w:proofErr w:type="spellStart"/>
            <w:r>
              <w:rPr>
                <w:rFonts w:ascii="Arial Narrow" w:hAnsi="Arial Narrow"/>
                <w:bCs/>
              </w:rPr>
              <w:t>Cah</w:t>
            </w:r>
            <w:proofErr w:type="spellEnd"/>
            <w:r>
              <w:rPr>
                <w:rFonts w:ascii="Arial Narrow" w:hAnsi="Arial Narrow"/>
                <w:bCs/>
              </w:rPr>
              <w:t xml:space="preserve"> </w:t>
            </w:r>
            <w:proofErr w:type="spellStart"/>
            <w:r>
              <w:rPr>
                <w:rFonts w:ascii="Arial Narrow" w:hAnsi="Arial Narrow"/>
                <w:bCs/>
              </w:rPr>
              <w:t>Sayur</w:t>
            </w:r>
            <w:proofErr w:type="spellEnd"/>
            <w:r>
              <w:rPr>
                <w:rFonts w:ascii="Arial Narrow" w:hAnsi="Arial Narrow"/>
                <w:bCs/>
              </w:rPr>
              <w:t xml:space="preserve"> </w:t>
            </w:r>
          </w:p>
          <w:p w:rsidR="00E63CB3" w:rsidRPr="006F30D2" w:rsidRDefault="00E63CB3" w:rsidP="00E63CB3">
            <w:pPr>
              <w:pStyle w:val="ListParagraph"/>
              <w:numPr>
                <w:ilvl w:val="0"/>
                <w:numId w:val="1"/>
              </w:numPr>
              <w:rPr>
                <w:rFonts w:ascii="Arial Narrow" w:hAnsi="Arial Narrow"/>
                <w:bCs/>
              </w:rPr>
            </w:pPr>
            <w:proofErr w:type="spellStart"/>
            <w:r>
              <w:rPr>
                <w:rFonts w:ascii="Arial Narrow" w:hAnsi="Arial Narrow"/>
                <w:bCs/>
              </w:rPr>
              <w:t>Ayam</w:t>
            </w:r>
            <w:proofErr w:type="spellEnd"/>
            <w:r>
              <w:rPr>
                <w:rFonts w:ascii="Arial Narrow" w:hAnsi="Arial Narrow"/>
                <w:bCs/>
              </w:rPr>
              <w:t xml:space="preserve"> </w:t>
            </w:r>
            <w:proofErr w:type="spellStart"/>
            <w:r>
              <w:rPr>
                <w:rFonts w:ascii="Arial Narrow" w:hAnsi="Arial Narrow"/>
                <w:bCs/>
              </w:rPr>
              <w:t>Goreng</w:t>
            </w:r>
            <w:proofErr w:type="spellEnd"/>
            <w:r>
              <w:rPr>
                <w:rFonts w:ascii="Arial Narrow" w:hAnsi="Arial Narrow"/>
                <w:bCs/>
              </w:rPr>
              <w:t xml:space="preserve"> </w:t>
            </w:r>
            <w:proofErr w:type="spellStart"/>
            <w:r>
              <w:rPr>
                <w:rFonts w:ascii="Arial Narrow" w:hAnsi="Arial Narrow"/>
                <w:bCs/>
              </w:rPr>
              <w:t>Kecap</w:t>
            </w:r>
            <w:proofErr w:type="spellEnd"/>
          </w:p>
          <w:p w:rsidR="00E63CB3" w:rsidRPr="006F30D2" w:rsidRDefault="00E63CB3" w:rsidP="00E63CB3">
            <w:pPr>
              <w:pStyle w:val="ListParagraph"/>
              <w:numPr>
                <w:ilvl w:val="0"/>
                <w:numId w:val="1"/>
              </w:numPr>
              <w:rPr>
                <w:rFonts w:ascii="Arial Narrow" w:hAnsi="Arial Narrow"/>
                <w:bCs/>
              </w:rPr>
            </w:pPr>
            <w:proofErr w:type="spellStart"/>
            <w:r>
              <w:rPr>
                <w:rFonts w:ascii="Arial Narrow" w:hAnsi="Arial Narrow"/>
                <w:bCs/>
              </w:rPr>
              <w:t>Fuyunghai</w:t>
            </w:r>
            <w:proofErr w:type="spellEnd"/>
          </w:p>
          <w:p w:rsidR="00E63CB3" w:rsidRPr="006F30D2" w:rsidRDefault="00E63CB3" w:rsidP="00E63CB3">
            <w:pPr>
              <w:pStyle w:val="ListParagraph"/>
              <w:numPr>
                <w:ilvl w:val="0"/>
                <w:numId w:val="1"/>
              </w:numPr>
              <w:rPr>
                <w:rFonts w:ascii="Arial Narrow" w:hAnsi="Arial Narrow"/>
                <w:bCs/>
              </w:rPr>
            </w:pPr>
            <w:proofErr w:type="spellStart"/>
            <w:r>
              <w:rPr>
                <w:rFonts w:ascii="Arial Narrow" w:hAnsi="Arial Narrow"/>
                <w:bCs/>
              </w:rPr>
              <w:t>Bakmi</w:t>
            </w:r>
            <w:proofErr w:type="spellEnd"/>
            <w:r>
              <w:rPr>
                <w:rFonts w:ascii="Arial Narrow" w:hAnsi="Arial Narrow"/>
                <w:bCs/>
              </w:rPr>
              <w:t xml:space="preserve"> </w:t>
            </w:r>
            <w:proofErr w:type="spellStart"/>
            <w:r>
              <w:rPr>
                <w:rFonts w:ascii="Arial Narrow" w:hAnsi="Arial Narrow"/>
                <w:bCs/>
              </w:rPr>
              <w:t>Goreng</w:t>
            </w:r>
            <w:proofErr w:type="spellEnd"/>
          </w:p>
          <w:p w:rsidR="00E63CB3" w:rsidRPr="006F30D2" w:rsidRDefault="00E63CB3" w:rsidP="00E63CB3">
            <w:pPr>
              <w:pStyle w:val="ListParagraph"/>
              <w:numPr>
                <w:ilvl w:val="0"/>
                <w:numId w:val="1"/>
              </w:numPr>
              <w:rPr>
                <w:rFonts w:ascii="Arial Narrow" w:hAnsi="Arial Narrow"/>
                <w:bCs/>
              </w:rPr>
            </w:pPr>
            <w:proofErr w:type="spellStart"/>
            <w:r>
              <w:rPr>
                <w:rFonts w:ascii="Arial Narrow" w:hAnsi="Arial Narrow"/>
                <w:bCs/>
              </w:rPr>
              <w:t>Es</w:t>
            </w:r>
            <w:proofErr w:type="spellEnd"/>
            <w:r>
              <w:rPr>
                <w:rFonts w:ascii="Arial Narrow" w:hAnsi="Arial Narrow"/>
                <w:bCs/>
              </w:rPr>
              <w:t xml:space="preserve"> </w:t>
            </w:r>
            <w:proofErr w:type="spellStart"/>
            <w:r>
              <w:rPr>
                <w:rFonts w:ascii="Arial Narrow" w:hAnsi="Arial Narrow"/>
                <w:bCs/>
              </w:rPr>
              <w:t>Hitam</w:t>
            </w:r>
            <w:proofErr w:type="spellEnd"/>
            <w:r>
              <w:rPr>
                <w:rFonts w:ascii="Arial Narrow" w:hAnsi="Arial Narrow"/>
                <w:bCs/>
              </w:rPr>
              <w:t xml:space="preserve"> </w:t>
            </w:r>
            <w:proofErr w:type="spellStart"/>
            <w:r>
              <w:rPr>
                <w:rFonts w:ascii="Arial Narrow" w:hAnsi="Arial Narrow"/>
                <w:bCs/>
              </w:rPr>
              <w:t>Manis</w:t>
            </w:r>
            <w:proofErr w:type="spellEnd"/>
          </w:p>
          <w:p w:rsidR="00E63CB3" w:rsidRPr="002A01E3" w:rsidRDefault="00E63CB3" w:rsidP="006B11AE">
            <w:pPr>
              <w:pStyle w:val="ListParagraph"/>
              <w:numPr>
                <w:ilvl w:val="0"/>
                <w:numId w:val="1"/>
              </w:numPr>
              <w:rPr>
                <w:rFonts w:ascii="Arial Narrow" w:hAnsi="Arial Narrow"/>
                <w:bCs/>
              </w:rPr>
            </w:pPr>
            <w:r w:rsidRPr="002A01E3">
              <w:rPr>
                <w:rFonts w:ascii="Arial Narrow" w:hAnsi="Arial Narrow"/>
                <w:bCs/>
              </w:rPr>
              <w:t xml:space="preserve">Air mineral </w:t>
            </w:r>
            <w:proofErr w:type="spellStart"/>
            <w:r w:rsidRPr="002A01E3">
              <w:rPr>
                <w:rFonts w:ascii="Arial Narrow" w:hAnsi="Arial Narrow"/>
                <w:bCs/>
              </w:rPr>
              <w:t>kemasan</w:t>
            </w:r>
            <w:proofErr w:type="spellEnd"/>
            <w:r w:rsidRPr="002A01E3">
              <w:rPr>
                <w:rFonts w:ascii="Arial Narrow" w:hAnsi="Arial Narrow"/>
                <w:bCs/>
              </w:rPr>
              <w:t xml:space="preserve"> 250ml</w:t>
            </w:r>
          </w:p>
          <w:p w:rsidR="00E63CB3" w:rsidRPr="006F30D2" w:rsidRDefault="00E63CB3" w:rsidP="006B11AE">
            <w:pPr>
              <w:rPr>
                <w:rFonts w:ascii="Arial Narrow" w:hAnsi="Arial Narrow"/>
                <w:bCs/>
              </w:rPr>
            </w:pPr>
          </w:p>
        </w:tc>
        <w:tc>
          <w:tcPr>
            <w:tcW w:w="889" w:type="dxa"/>
            <w:tcBorders>
              <w:top w:val="nil"/>
              <w:left w:val="nil"/>
              <w:bottom w:val="single" w:sz="4" w:space="0" w:color="auto"/>
            </w:tcBorders>
            <w:shd w:val="clear" w:color="auto" w:fill="auto"/>
            <w:noWrap/>
            <w:hideMark/>
          </w:tcPr>
          <w:p w:rsidR="00E63CB3" w:rsidRPr="006F30D2" w:rsidRDefault="00E63CB3" w:rsidP="006B11AE">
            <w:pPr>
              <w:rPr>
                <w:rFonts w:ascii="Arial Narrow" w:hAnsi="Arial Narrow" w:cs="Arial"/>
                <w:color w:val="000000"/>
              </w:rPr>
            </w:pPr>
            <w:r>
              <w:rPr>
                <w:rFonts w:ascii="Arial Narrow" w:hAnsi="Arial Narrow" w:cs="Arial"/>
                <w:color w:val="000000"/>
              </w:rPr>
              <w:t>600</w:t>
            </w:r>
          </w:p>
        </w:tc>
        <w:tc>
          <w:tcPr>
            <w:tcW w:w="730" w:type="dxa"/>
            <w:tcBorders>
              <w:top w:val="nil"/>
              <w:left w:val="nil"/>
              <w:bottom w:val="single" w:sz="4" w:space="0" w:color="auto"/>
              <w:right w:val="single" w:sz="4" w:space="0" w:color="auto"/>
            </w:tcBorders>
            <w:shd w:val="clear" w:color="auto" w:fill="auto"/>
            <w:noWrap/>
            <w:hideMark/>
          </w:tcPr>
          <w:p w:rsidR="00E63CB3" w:rsidRPr="002A01E3" w:rsidRDefault="002A01E3" w:rsidP="006B11AE">
            <w:pPr>
              <w:rPr>
                <w:rFonts w:ascii="Arial Narrow" w:hAnsi="Arial Narrow" w:cs="Arial"/>
                <w:color w:val="000000"/>
                <w:lang w:val="id-ID"/>
              </w:rPr>
            </w:pPr>
            <w:r>
              <w:rPr>
                <w:rFonts w:ascii="Arial Narrow" w:hAnsi="Arial Narrow" w:cs="Arial"/>
                <w:color w:val="000000"/>
                <w:lang w:val="id-ID"/>
              </w:rPr>
              <w:t>porsi</w:t>
            </w:r>
          </w:p>
        </w:tc>
        <w:tc>
          <w:tcPr>
            <w:tcW w:w="1874" w:type="dxa"/>
            <w:tcBorders>
              <w:top w:val="nil"/>
              <w:left w:val="nil"/>
              <w:bottom w:val="single" w:sz="4" w:space="0" w:color="auto"/>
              <w:right w:val="single" w:sz="4" w:space="0" w:color="auto"/>
            </w:tcBorders>
            <w:shd w:val="clear" w:color="auto" w:fill="auto"/>
            <w:noWrap/>
            <w:hideMark/>
          </w:tcPr>
          <w:p w:rsidR="00E63CB3" w:rsidRPr="006F30D2" w:rsidRDefault="00E63CB3" w:rsidP="006B11AE">
            <w:pPr>
              <w:rPr>
                <w:rFonts w:ascii="Arial Narrow" w:hAnsi="Arial Narrow" w:cs="Arial"/>
                <w:color w:val="000000"/>
              </w:rPr>
            </w:pPr>
          </w:p>
        </w:tc>
        <w:tc>
          <w:tcPr>
            <w:tcW w:w="1766" w:type="dxa"/>
            <w:tcBorders>
              <w:top w:val="nil"/>
              <w:left w:val="nil"/>
              <w:bottom w:val="single" w:sz="4" w:space="0" w:color="auto"/>
              <w:right w:val="single" w:sz="4" w:space="0" w:color="auto"/>
            </w:tcBorders>
            <w:shd w:val="clear" w:color="auto" w:fill="auto"/>
            <w:noWrap/>
            <w:hideMark/>
          </w:tcPr>
          <w:p w:rsidR="00E63CB3" w:rsidRPr="006F30D2" w:rsidRDefault="00E63CB3" w:rsidP="006B11AE">
            <w:pPr>
              <w:rPr>
                <w:rFonts w:ascii="Arial Narrow" w:hAnsi="Arial Narrow" w:cs="Arial"/>
                <w:color w:val="000000"/>
              </w:rPr>
            </w:pPr>
          </w:p>
        </w:tc>
      </w:tr>
      <w:tr w:rsidR="00E63CB3" w:rsidRPr="006F30D2" w:rsidTr="006B11AE">
        <w:trPr>
          <w:trHeight w:val="300"/>
          <w:jc w:val="center"/>
        </w:trPr>
        <w:tc>
          <w:tcPr>
            <w:tcW w:w="96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63CB3" w:rsidRPr="006F30D2" w:rsidRDefault="00E63CB3" w:rsidP="006B11AE">
            <w:pPr>
              <w:jc w:val="both"/>
              <w:rPr>
                <w:rFonts w:ascii="Arial Narrow" w:hAnsi="Arial Narrow" w:cs="Calibri"/>
                <w:b/>
                <w:color w:val="000000"/>
                <w:sz w:val="20"/>
                <w:szCs w:val="20"/>
                <w:lang w:val="id-ID"/>
              </w:rPr>
            </w:pPr>
            <w:proofErr w:type="spellStart"/>
            <w:r w:rsidRPr="006F30D2">
              <w:rPr>
                <w:rFonts w:ascii="Arial Narrow" w:hAnsi="Arial Narrow" w:cs="Calibri"/>
                <w:b/>
                <w:color w:val="000000"/>
                <w:sz w:val="20"/>
                <w:szCs w:val="20"/>
              </w:rPr>
              <w:t>Jumlah</w:t>
            </w:r>
            <w:proofErr w:type="spellEnd"/>
            <w:r w:rsidRPr="006F30D2">
              <w:rPr>
                <w:rFonts w:ascii="Arial Narrow" w:hAnsi="Arial Narrow" w:cs="Calibri"/>
                <w:b/>
                <w:color w:val="000000"/>
                <w:sz w:val="20"/>
                <w:szCs w:val="20"/>
                <w:lang w:val="id-ID"/>
              </w:rPr>
              <w:t xml:space="preserve"> Total</w:t>
            </w:r>
          </w:p>
        </w:tc>
        <w:tc>
          <w:tcPr>
            <w:tcW w:w="1766" w:type="dxa"/>
            <w:tcBorders>
              <w:top w:val="single" w:sz="4" w:space="0" w:color="auto"/>
              <w:left w:val="single" w:sz="4" w:space="0" w:color="auto"/>
              <w:bottom w:val="single" w:sz="4" w:space="0" w:color="auto"/>
              <w:right w:val="single" w:sz="4" w:space="0" w:color="auto"/>
            </w:tcBorders>
            <w:shd w:val="clear" w:color="auto" w:fill="auto"/>
            <w:noWrap/>
          </w:tcPr>
          <w:p w:rsidR="00E63CB3" w:rsidRPr="008735AA" w:rsidRDefault="00E63CB3" w:rsidP="006B11AE">
            <w:pPr>
              <w:rPr>
                <w:rFonts w:ascii="Arial Narrow" w:hAnsi="Arial Narrow"/>
              </w:rPr>
            </w:pPr>
          </w:p>
        </w:tc>
      </w:tr>
      <w:tr w:rsidR="00E63CB3" w:rsidRPr="006F30D2" w:rsidTr="006B11AE">
        <w:trPr>
          <w:trHeight w:val="300"/>
          <w:jc w:val="center"/>
        </w:trPr>
        <w:tc>
          <w:tcPr>
            <w:tcW w:w="114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63CB3" w:rsidRPr="006F30D2" w:rsidRDefault="00E63CB3" w:rsidP="002A01E3">
            <w:pPr>
              <w:jc w:val="both"/>
              <w:rPr>
                <w:rFonts w:ascii="Arial Narrow" w:hAnsi="Arial Narrow" w:cs="Calibri"/>
                <w:color w:val="000000"/>
                <w:sz w:val="20"/>
                <w:szCs w:val="20"/>
              </w:rPr>
            </w:pPr>
            <w:proofErr w:type="spellStart"/>
            <w:r w:rsidRPr="006F30D2">
              <w:rPr>
                <w:rFonts w:ascii="Arial Narrow" w:hAnsi="Arial Narrow" w:cs="Calibri"/>
                <w:b/>
                <w:bCs/>
                <w:color w:val="000000"/>
                <w:sz w:val="20"/>
                <w:szCs w:val="20"/>
              </w:rPr>
              <w:t>Terbilang</w:t>
            </w:r>
            <w:proofErr w:type="spellEnd"/>
            <w:r w:rsidRPr="006F30D2">
              <w:rPr>
                <w:rFonts w:ascii="Arial Narrow" w:hAnsi="Arial Narrow" w:cs="Calibri"/>
                <w:color w:val="000000"/>
                <w:sz w:val="20"/>
                <w:szCs w:val="20"/>
              </w:rPr>
              <w:t>:</w:t>
            </w:r>
            <w:r>
              <w:rPr>
                <w:rFonts w:ascii="Arial Narrow" w:hAnsi="Arial Narrow" w:cs="Calibri"/>
                <w:color w:val="000000"/>
                <w:sz w:val="20"/>
                <w:szCs w:val="20"/>
              </w:rPr>
              <w:t xml:space="preserve"> </w:t>
            </w:r>
          </w:p>
        </w:tc>
      </w:tr>
    </w:tbl>
    <w:p w:rsidR="00E63CB3" w:rsidRPr="006F30D2" w:rsidRDefault="00E63CB3" w:rsidP="00E63CB3">
      <w:pPr>
        <w:ind w:left="5040"/>
        <w:rPr>
          <w:rFonts w:ascii="Arial Narrow" w:hAnsi="Arial Narrow"/>
          <w:lang w:val="id-ID"/>
        </w:rPr>
      </w:pPr>
    </w:p>
    <w:p w:rsidR="00E63CB3" w:rsidRPr="006F30D2" w:rsidRDefault="00E63CB3" w:rsidP="00E63CB3">
      <w:pPr>
        <w:rPr>
          <w:rFonts w:ascii="Arial Narrow" w:hAnsi="Arial Narrow"/>
          <w:color w:val="FFFFFF"/>
          <w:sz w:val="26"/>
          <w:szCs w:val="26"/>
          <w:lang w:val="id-ID"/>
        </w:rPr>
      </w:pPr>
      <w:r w:rsidRPr="006F30D2">
        <w:rPr>
          <w:rFonts w:ascii="Arial Narrow" w:hAnsi="Arial Narrow"/>
          <w:color w:val="FFFFFF"/>
          <w:sz w:val="26"/>
          <w:szCs w:val="26"/>
          <w:lang w:val="id-ID"/>
        </w:rPr>
        <w:t>abat Pembuat Komitmen,</w:t>
      </w:r>
      <w:r w:rsidRPr="006F30D2">
        <w:rPr>
          <w:rFonts w:ascii="Arial Narrow" w:hAnsi="Arial Narrow"/>
          <w:color w:val="FFFFFF"/>
          <w:sz w:val="26"/>
          <w:szCs w:val="26"/>
          <w:lang w:val="id-ID"/>
        </w:rPr>
        <w:tab/>
      </w:r>
      <w:r w:rsidRPr="006F30D2">
        <w:rPr>
          <w:rFonts w:ascii="Arial Narrow" w:hAnsi="Arial Narrow"/>
          <w:color w:val="FFFFFF"/>
          <w:sz w:val="26"/>
          <w:szCs w:val="26"/>
          <w:lang w:val="id-ID"/>
        </w:rPr>
        <w:tab/>
      </w:r>
      <w:r w:rsidRPr="006F30D2">
        <w:rPr>
          <w:rFonts w:ascii="Arial Narrow" w:hAnsi="Arial Narrow"/>
          <w:color w:val="FFFFFF"/>
          <w:sz w:val="26"/>
          <w:szCs w:val="26"/>
          <w:lang w:val="id-ID"/>
        </w:rPr>
        <w:tab/>
      </w:r>
      <w:r w:rsidRPr="006F30D2">
        <w:rPr>
          <w:rFonts w:ascii="Arial Narrow" w:hAnsi="Arial Narrow"/>
          <w:color w:val="FFFFFF"/>
          <w:sz w:val="26"/>
          <w:szCs w:val="26"/>
          <w:lang w:val="id-ID"/>
        </w:rPr>
        <w:tab/>
      </w:r>
      <w:r w:rsidRPr="006F30D2">
        <w:rPr>
          <w:rFonts w:ascii="Arial Narrow" w:hAnsi="Arial Narrow"/>
          <w:color w:val="FFFFFF"/>
          <w:sz w:val="26"/>
          <w:szCs w:val="26"/>
          <w:lang w:val="id-ID"/>
        </w:rPr>
        <w:tab/>
      </w: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Pr="006F30D2" w:rsidRDefault="00E63CB3" w:rsidP="00E63CB3">
      <w:pPr>
        <w:tabs>
          <w:tab w:val="left" w:pos="-1530"/>
        </w:tabs>
        <w:ind w:left="5670" w:hanging="130"/>
        <w:rPr>
          <w:rFonts w:ascii="Arial Narrow" w:hAnsi="Arial Narrow" w:cs="Arial"/>
          <w:lang w:val="fi-FI"/>
        </w:rPr>
      </w:pPr>
    </w:p>
    <w:p w:rsidR="00E63CB3" w:rsidRDefault="00E63CB3" w:rsidP="00E63CB3">
      <w:pPr>
        <w:tabs>
          <w:tab w:val="left" w:pos="-1530"/>
        </w:tabs>
        <w:ind w:left="5670" w:hanging="130"/>
        <w:rPr>
          <w:rFonts w:ascii="Arial Narrow" w:hAnsi="Arial Narrow" w:cs="Arial"/>
          <w:lang w:val="id-ID"/>
        </w:rPr>
      </w:pPr>
    </w:p>
    <w:p w:rsidR="00A75D50" w:rsidRPr="00A75D50" w:rsidRDefault="00A75D50" w:rsidP="00E63CB3">
      <w:pPr>
        <w:tabs>
          <w:tab w:val="left" w:pos="-1530"/>
        </w:tabs>
        <w:ind w:left="5670" w:hanging="130"/>
        <w:rPr>
          <w:rFonts w:ascii="Arial Narrow" w:hAnsi="Arial Narrow" w:cs="Arial"/>
          <w:lang w:val="id-ID"/>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196812181999031002</w:t>
      </w:r>
    </w:p>
    <w:p w:rsidR="00E63CB3" w:rsidRPr="006F30D2" w:rsidRDefault="00E63CB3" w:rsidP="00E63CB3">
      <w:pPr>
        <w:ind w:left="5812"/>
        <w:rPr>
          <w:rFonts w:ascii="Arial Narrow" w:hAnsi="Arial Narrow"/>
          <w:lang w:val="sv-SE"/>
        </w:rPr>
      </w:pPr>
    </w:p>
    <w:p w:rsidR="00E63CB3" w:rsidRPr="006F30D2" w:rsidRDefault="00E63CB3" w:rsidP="00E63CB3">
      <w:pPr>
        <w:rPr>
          <w:rFonts w:ascii="Arial Narrow" w:hAnsi="Arial Narrow"/>
        </w:rPr>
      </w:pPr>
    </w:p>
    <w:p w:rsidR="00B82D6E" w:rsidRDefault="00A75D50"/>
    <w:sectPr w:rsidR="00B82D6E" w:rsidSect="00810FF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5E5C"/>
    <w:multiLevelType w:val="hybridMultilevel"/>
    <w:tmpl w:val="96DE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2"/>
  </w:compat>
  <w:rsids>
    <w:rsidRoot w:val="00E63CB3"/>
    <w:rsid w:val="00042C44"/>
    <w:rsid w:val="002A01E3"/>
    <w:rsid w:val="003E755B"/>
    <w:rsid w:val="00470DD4"/>
    <w:rsid w:val="00732154"/>
    <w:rsid w:val="00810FF6"/>
    <w:rsid w:val="009F7ED5"/>
    <w:rsid w:val="00A75D50"/>
    <w:rsid w:val="00E6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microsoft.com/office/2007/relationships/stylesWithEffects" Target="stylesWithEffects.xml"/><Relationship Id="rId7" Type="http://schemas.openxmlformats.org/officeDocument/2006/relationships/hyperlink" Target="mailto:ulp@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6</cp:revision>
  <cp:lastPrinted>2015-03-05T03:48:00Z</cp:lastPrinted>
  <dcterms:created xsi:type="dcterms:W3CDTF">2015-03-05T03:47:00Z</dcterms:created>
  <dcterms:modified xsi:type="dcterms:W3CDTF">2015-03-06T03:37:00Z</dcterms:modified>
</cp:coreProperties>
</file>