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9071C5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9071C5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9071C5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7AA92DA9" wp14:editId="474999CA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71C5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9071C5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9071C5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9071C5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9071C5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9071C5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9071C5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01446D" w:rsidRPr="009071C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9071C5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9071C5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9071C5" w:rsidRDefault="009071C5" w:rsidP="001634BE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9071C5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9071C5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3717F9" w:rsidRPr="009071C5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9071C5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9071C5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071C5" w:rsidRDefault="003717F9" w:rsidP="00577CCB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9071C5">
        <w:rPr>
          <w:rFonts w:asciiTheme="majorHAnsi" w:hAnsiTheme="majorHAnsi"/>
          <w:sz w:val="22"/>
          <w:szCs w:val="22"/>
          <w:lang w:val="id-ID"/>
        </w:rPr>
        <w:t>Un.03/</w:t>
      </w:r>
      <w:r w:rsidR="0001446D" w:rsidRPr="009071C5">
        <w:rPr>
          <w:rFonts w:asciiTheme="majorHAnsi" w:hAnsiTheme="majorHAnsi"/>
          <w:sz w:val="22"/>
          <w:szCs w:val="22"/>
          <w:lang w:val="id-ID"/>
        </w:rPr>
        <w:t>KS.01.</w:t>
      </w:r>
      <w:r w:rsidR="00640D9F" w:rsidRPr="009071C5">
        <w:rPr>
          <w:rFonts w:asciiTheme="majorHAnsi" w:hAnsiTheme="majorHAnsi"/>
          <w:sz w:val="22"/>
          <w:szCs w:val="22"/>
          <w:lang w:val="id-ID"/>
        </w:rPr>
        <w:t>7</w:t>
      </w:r>
      <w:r w:rsidR="00577667" w:rsidRPr="009071C5">
        <w:rPr>
          <w:rFonts w:asciiTheme="majorHAnsi" w:hAnsiTheme="majorHAnsi"/>
          <w:sz w:val="22"/>
          <w:szCs w:val="22"/>
          <w:lang w:val="id-ID"/>
        </w:rPr>
        <w:t>/</w:t>
      </w:r>
      <w:r w:rsidR="00700EB1" w:rsidRPr="009071C5">
        <w:rPr>
          <w:rFonts w:asciiTheme="majorHAnsi" w:hAnsiTheme="majorHAnsi"/>
          <w:sz w:val="22"/>
          <w:szCs w:val="22"/>
          <w:lang w:val="id-ID"/>
        </w:rPr>
        <w:t>2706</w:t>
      </w:r>
      <w:r w:rsidR="00577667" w:rsidRPr="009071C5">
        <w:rPr>
          <w:rFonts w:asciiTheme="majorHAnsi" w:hAnsiTheme="majorHAnsi"/>
          <w:sz w:val="22"/>
          <w:szCs w:val="22"/>
          <w:lang w:val="id-ID"/>
        </w:rPr>
        <w:t>/</w:t>
      </w:r>
      <w:r w:rsidR="00D213C9" w:rsidRPr="009071C5">
        <w:rPr>
          <w:rFonts w:asciiTheme="majorHAnsi" w:hAnsiTheme="majorHAnsi"/>
          <w:sz w:val="22"/>
          <w:szCs w:val="22"/>
          <w:lang w:val="id-ID"/>
        </w:rPr>
        <w:t>2015</w:t>
      </w:r>
      <w:r w:rsidRPr="009071C5">
        <w:rPr>
          <w:rFonts w:asciiTheme="majorHAnsi" w:hAnsiTheme="majorHAnsi"/>
          <w:sz w:val="22"/>
          <w:szCs w:val="22"/>
          <w:lang w:val="en-US"/>
        </w:rPr>
        <w:tab/>
      </w: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577CCB" w:rsidRPr="009071C5">
        <w:rPr>
          <w:rFonts w:asciiTheme="majorHAnsi" w:hAnsiTheme="majorHAnsi"/>
          <w:color w:val="000000" w:themeColor="text1"/>
          <w:sz w:val="22"/>
          <w:szCs w:val="22"/>
          <w:lang w:val="en-US"/>
        </w:rPr>
        <w:t>03</w:t>
      </w:r>
      <w:r w:rsidR="00356782"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proofErr w:type="spellStart"/>
      <w:r w:rsidR="00577CCB" w:rsidRPr="009071C5">
        <w:rPr>
          <w:rFonts w:asciiTheme="majorHAnsi" w:hAnsiTheme="majorHAnsi"/>
          <w:color w:val="000000" w:themeColor="text1"/>
          <w:sz w:val="22"/>
          <w:szCs w:val="22"/>
          <w:lang w:val="en-US"/>
        </w:rPr>
        <w:t>Agustus</w:t>
      </w:r>
      <w:proofErr w:type="spellEnd"/>
      <w:r w:rsidR="00D52709" w:rsidRPr="009071C5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D213C9" w:rsidRPr="009071C5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9071C5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01446D"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9071C5">
        <w:rPr>
          <w:rFonts w:asciiTheme="majorHAnsi" w:hAnsiTheme="majorHAnsi"/>
          <w:color w:val="000000" w:themeColor="text1"/>
          <w:sz w:val="22"/>
          <w:szCs w:val="22"/>
          <w:lang w:val="id-ID"/>
        </w:rPr>
        <w:t>1 (satu) bendel</w:t>
      </w:r>
    </w:p>
    <w:p w:rsidR="003717F9" w:rsidRPr="009071C5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  <w:t>:</w:t>
      </w:r>
      <w:r w:rsidR="0001446D" w:rsidRPr="009071C5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9071C5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9071C5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9071C5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9071C5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9071C5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9071C5">
        <w:rPr>
          <w:rFonts w:asciiTheme="majorHAnsi" w:hAnsiTheme="majorHAnsi"/>
          <w:sz w:val="22"/>
          <w:szCs w:val="22"/>
        </w:rPr>
        <w:t>d</w:t>
      </w:r>
      <w:r w:rsidRPr="009071C5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9071C5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9071C5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9071C5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9071C5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9071C5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9071C5" w:rsidRDefault="00F91D2A" w:rsidP="00F91D2A">
      <w:pPr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>Dengan hormat,</w:t>
      </w:r>
    </w:p>
    <w:p w:rsidR="00F91D2A" w:rsidRPr="009071C5" w:rsidRDefault="00F91D2A" w:rsidP="00356782">
      <w:pPr>
        <w:spacing w:before="120"/>
        <w:jc w:val="both"/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 xml:space="preserve">Sehubungan rencana realisasi pelaksanaan pekerjaan </w:t>
      </w:r>
      <w:r w:rsidR="002C2A10" w:rsidRPr="009071C5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r w:rsidR="00577CCB" w:rsidRPr="009071C5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Spring Bed 2in1 untuk Meubelair Ma’had</w:t>
      </w:r>
      <w:r w:rsidR="00356782" w:rsidRPr="009071C5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</w:t>
      </w:r>
      <w:r w:rsidRPr="009071C5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9071C5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9071C5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9071C5" w:rsidRDefault="00F91D2A" w:rsidP="00F91D2A">
      <w:pPr>
        <w:spacing w:before="120"/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9071C5" w:rsidRDefault="00F91D2A" w:rsidP="00D52709">
      <w:pPr>
        <w:spacing w:before="120"/>
        <w:rPr>
          <w:rFonts w:asciiTheme="majorHAnsi" w:hAnsiTheme="majorHAnsi"/>
          <w:lang w:val="en-US"/>
        </w:rPr>
      </w:pPr>
      <w:r w:rsidRPr="009071C5">
        <w:rPr>
          <w:rFonts w:asciiTheme="majorHAnsi" w:hAnsiTheme="majorHAnsi"/>
          <w:lang w:val="id-ID"/>
        </w:rPr>
        <w:t>Hari</w:t>
      </w:r>
      <w:r w:rsidRPr="009071C5">
        <w:rPr>
          <w:rFonts w:asciiTheme="majorHAnsi" w:hAnsiTheme="majorHAnsi"/>
          <w:lang w:val="id-ID"/>
        </w:rPr>
        <w:tab/>
      </w:r>
      <w:r w:rsidRPr="009071C5">
        <w:rPr>
          <w:rFonts w:asciiTheme="majorHAnsi" w:hAnsiTheme="majorHAnsi"/>
          <w:lang w:val="id-ID"/>
        </w:rPr>
        <w:tab/>
      </w:r>
      <w:r w:rsidRPr="009071C5">
        <w:rPr>
          <w:rFonts w:asciiTheme="majorHAnsi" w:hAnsiTheme="majorHAnsi"/>
          <w:lang w:val="id-ID"/>
        </w:rPr>
        <w:tab/>
        <w:t xml:space="preserve">: </w:t>
      </w:r>
      <w:proofErr w:type="spellStart"/>
      <w:r w:rsidR="00D52709" w:rsidRPr="009071C5">
        <w:rPr>
          <w:rFonts w:asciiTheme="majorHAnsi" w:hAnsiTheme="majorHAnsi"/>
          <w:lang w:val="en-US"/>
        </w:rPr>
        <w:t>Rabu</w:t>
      </w:r>
      <w:proofErr w:type="spellEnd"/>
    </w:p>
    <w:p w:rsidR="00F91D2A" w:rsidRPr="009071C5" w:rsidRDefault="00F91D2A" w:rsidP="00577CCB">
      <w:pPr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>Tanggal</w:t>
      </w:r>
      <w:r w:rsidRPr="009071C5">
        <w:rPr>
          <w:rFonts w:asciiTheme="majorHAnsi" w:hAnsiTheme="majorHAnsi"/>
          <w:lang w:val="id-ID"/>
        </w:rPr>
        <w:tab/>
      </w:r>
      <w:r w:rsidRPr="009071C5">
        <w:rPr>
          <w:rFonts w:asciiTheme="majorHAnsi" w:hAnsiTheme="majorHAnsi"/>
          <w:lang w:val="id-ID"/>
        </w:rPr>
        <w:tab/>
        <w:t xml:space="preserve">: </w:t>
      </w:r>
      <w:r w:rsidR="00577CCB" w:rsidRPr="009071C5">
        <w:rPr>
          <w:rFonts w:asciiTheme="majorHAnsi" w:hAnsiTheme="majorHAnsi"/>
          <w:lang w:val="en-US"/>
        </w:rPr>
        <w:t>05</w:t>
      </w:r>
      <w:r w:rsidR="008E5A62" w:rsidRPr="009071C5">
        <w:rPr>
          <w:rFonts w:asciiTheme="majorHAnsi" w:hAnsiTheme="majorHAnsi"/>
          <w:lang w:val="en-US"/>
        </w:rPr>
        <w:t xml:space="preserve"> </w:t>
      </w:r>
      <w:proofErr w:type="spellStart"/>
      <w:r w:rsidR="00577CCB" w:rsidRPr="009071C5">
        <w:rPr>
          <w:rFonts w:asciiTheme="majorHAnsi" w:hAnsiTheme="majorHAnsi"/>
          <w:lang w:val="en-US"/>
        </w:rPr>
        <w:t>Agustus</w:t>
      </w:r>
      <w:proofErr w:type="spellEnd"/>
      <w:r w:rsidR="00D52709" w:rsidRPr="009071C5">
        <w:rPr>
          <w:rFonts w:asciiTheme="majorHAnsi" w:hAnsiTheme="majorHAnsi"/>
          <w:lang w:val="en-US"/>
        </w:rPr>
        <w:t xml:space="preserve"> </w:t>
      </w:r>
      <w:r w:rsidR="00D213C9" w:rsidRPr="009071C5">
        <w:rPr>
          <w:rFonts w:asciiTheme="majorHAnsi" w:hAnsiTheme="majorHAnsi"/>
          <w:lang w:val="id-ID"/>
        </w:rPr>
        <w:t>2015</w:t>
      </w:r>
    </w:p>
    <w:p w:rsidR="00667619" w:rsidRPr="009071C5" w:rsidRDefault="00667619" w:rsidP="00577CCB">
      <w:pPr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>Pukul</w:t>
      </w:r>
      <w:r w:rsidRPr="009071C5">
        <w:rPr>
          <w:rFonts w:asciiTheme="majorHAnsi" w:hAnsiTheme="majorHAnsi"/>
          <w:lang w:val="id-ID"/>
        </w:rPr>
        <w:tab/>
      </w:r>
      <w:r w:rsidRPr="009071C5">
        <w:rPr>
          <w:rFonts w:asciiTheme="majorHAnsi" w:hAnsiTheme="majorHAnsi"/>
          <w:lang w:val="id-ID"/>
        </w:rPr>
        <w:tab/>
      </w:r>
      <w:r w:rsidRPr="009071C5">
        <w:rPr>
          <w:rFonts w:asciiTheme="majorHAnsi" w:hAnsiTheme="majorHAnsi"/>
          <w:lang w:val="id-ID"/>
        </w:rPr>
        <w:tab/>
        <w:t>: 1</w:t>
      </w:r>
      <w:r w:rsidR="00577CCB" w:rsidRPr="009071C5">
        <w:rPr>
          <w:rFonts w:asciiTheme="majorHAnsi" w:hAnsiTheme="majorHAnsi"/>
          <w:lang w:val="en-US"/>
        </w:rPr>
        <w:t>6</w:t>
      </w:r>
      <w:r w:rsidRPr="009071C5">
        <w:rPr>
          <w:rFonts w:asciiTheme="majorHAnsi" w:hAnsiTheme="majorHAnsi"/>
          <w:lang w:val="id-ID"/>
        </w:rPr>
        <w:t>.00 WIB</w:t>
      </w:r>
    </w:p>
    <w:p w:rsidR="00F55E99" w:rsidRPr="009071C5" w:rsidRDefault="0061372D" w:rsidP="00F55E99">
      <w:pPr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 xml:space="preserve">Tempat </w:t>
      </w:r>
      <w:r w:rsidRPr="009071C5">
        <w:rPr>
          <w:rFonts w:asciiTheme="majorHAnsi" w:hAnsiTheme="majorHAnsi"/>
          <w:lang w:val="id-ID"/>
        </w:rPr>
        <w:tab/>
      </w:r>
      <w:r w:rsidR="00F55E99" w:rsidRPr="009071C5">
        <w:rPr>
          <w:rFonts w:asciiTheme="majorHAnsi" w:hAnsiTheme="majorHAnsi"/>
          <w:lang w:val="id-ID"/>
        </w:rPr>
        <w:tab/>
      </w:r>
      <w:r w:rsidR="00F91D2A" w:rsidRPr="009071C5">
        <w:rPr>
          <w:rFonts w:asciiTheme="majorHAnsi" w:hAnsiTheme="majorHAnsi"/>
          <w:lang w:val="id-ID"/>
        </w:rPr>
        <w:t xml:space="preserve">: </w:t>
      </w:r>
      <w:r w:rsidR="00F55E99" w:rsidRPr="009071C5">
        <w:rPr>
          <w:rFonts w:asciiTheme="majorHAnsi" w:hAnsiTheme="majorHAnsi"/>
          <w:lang w:val="id-ID"/>
        </w:rPr>
        <w:t>Kantor Unit Layanan Pengadaan</w:t>
      </w:r>
    </w:p>
    <w:p w:rsidR="00F55E99" w:rsidRPr="009071C5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9071C5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>Jl. Gajayana No. 50 Malang (0341) 570886</w:t>
      </w:r>
    </w:p>
    <w:p w:rsidR="00417895" w:rsidRPr="009071C5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AD5D92" w:rsidRPr="009071C5" w:rsidRDefault="00417895" w:rsidP="00AD5D92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395FEA" w:rsidRPr="009071C5">
        <w:rPr>
          <w:rFonts w:asciiTheme="majorHAnsi" w:hAnsiTheme="majorHAnsi"/>
        </w:rPr>
        <w:fldChar w:fldCharType="begin"/>
      </w:r>
      <w:r w:rsidR="00395FEA" w:rsidRPr="009071C5">
        <w:rPr>
          <w:rFonts w:asciiTheme="majorHAnsi" w:hAnsiTheme="majorHAnsi"/>
        </w:rPr>
        <w:instrText>HYPERLINK "mailto:ulp@uin-malang.ac.id"</w:instrText>
      </w:r>
      <w:r w:rsidR="00395FEA" w:rsidRPr="009071C5">
        <w:rPr>
          <w:rFonts w:asciiTheme="majorHAnsi" w:hAnsiTheme="majorHAnsi"/>
        </w:rPr>
        <w:fldChar w:fldCharType="separate"/>
      </w:r>
      <w:r w:rsidRPr="009071C5">
        <w:rPr>
          <w:rFonts w:asciiTheme="majorHAnsi" w:hAnsiTheme="majorHAnsi"/>
          <w:b/>
          <w:bCs/>
          <w:color w:val="000000"/>
          <w:lang w:val="id-ID"/>
        </w:rPr>
        <w:t>ulp@uin-malang.ac.id</w:t>
      </w:r>
      <w:r w:rsidR="00395FEA" w:rsidRPr="009071C5">
        <w:rPr>
          <w:rFonts w:asciiTheme="majorHAnsi" w:hAnsiTheme="majorHAnsi"/>
        </w:rPr>
        <w:fldChar w:fldCharType="end"/>
      </w:r>
      <w:r w:rsidRPr="009071C5">
        <w:rPr>
          <w:rFonts w:asciiTheme="majorHAnsi" w:hAnsiTheme="majorHAnsi"/>
          <w:color w:val="000000"/>
          <w:lang w:val="id-ID"/>
        </w:rPr>
        <w:t xml:space="preserve"> atau </w:t>
      </w:r>
      <w:r w:rsidR="00395FEA" w:rsidRPr="009071C5">
        <w:rPr>
          <w:rFonts w:asciiTheme="majorHAnsi" w:hAnsiTheme="majorHAnsi"/>
        </w:rPr>
        <w:fldChar w:fldCharType="begin"/>
      </w:r>
      <w:r w:rsidR="00395FEA" w:rsidRPr="009071C5">
        <w:rPr>
          <w:rFonts w:asciiTheme="majorHAnsi" w:hAnsiTheme="majorHAnsi"/>
        </w:rPr>
        <w:instrText>HYPERLINK "mailto:ulp_uinmalang@kemenag.go.id"</w:instrText>
      </w:r>
      <w:r w:rsidR="00395FEA" w:rsidRPr="009071C5">
        <w:rPr>
          <w:rFonts w:asciiTheme="majorHAnsi" w:hAnsiTheme="majorHAnsi"/>
        </w:rPr>
        <w:fldChar w:fldCharType="separate"/>
      </w:r>
      <w:r w:rsidRPr="009071C5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395FEA" w:rsidRPr="009071C5">
        <w:rPr>
          <w:rFonts w:asciiTheme="majorHAnsi" w:hAnsiTheme="majorHAnsi"/>
        </w:rPr>
        <w:fldChar w:fldCharType="end"/>
      </w:r>
      <w:r w:rsidR="00AD5D92" w:rsidRPr="009071C5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AD5D92" w:rsidRPr="009071C5">
        <w:rPr>
          <w:rFonts w:asciiTheme="majorHAnsi" w:hAnsiTheme="majorHAnsi"/>
          <w:lang w:val="en-US"/>
        </w:rPr>
        <w:t>0341) 570886</w:t>
      </w:r>
    </w:p>
    <w:p w:rsidR="00417895" w:rsidRPr="009071C5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F91D2A" w:rsidRPr="009071C5" w:rsidRDefault="00417895" w:rsidP="00417895">
      <w:pPr>
        <w:spacing w:before="120"/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9071C5">
        <w:rPr>
          <w:rFonts w:asciiTheme="majorHAnsi" w:hAnsiTheme="majorHAnsi"/>
          <w:lang w:val="id-ID"/>
        </w:rPr>
        <w:br/>
      </w:r>
      <w:r w:rsidRPr="009071C5">
        <w:rPr>
          <w:rFonts w:asciiTheme="majorHAnsi" w:hAnsiTheme="majorHAnsi"/>
          <w:lang w:val="id-ID"/>
        </w:rPr>
        <w:br/>
      </w:r>
    </w:p>
    <w:p w:rsidR="00F91D2A" w:rsidRPr="009071C5" w:rsidRDefault="005D009F" w:rsidP="00D213C9">
      <w:pPr>
        <w:spacing w:before="120"/>
        <w:ind w:left="5245"/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>Pejabat Pembuat Komitmen</w:t>
      </w:r>
      <w:r w:rsidR="00F91D2A" w:rsidRPr="009071C5">
        <w:rPr>
          <w:rFonts w:asciiTheme="majorHAnsi" w:hAnsiTheme="majorHAnsi"/>
          <w:lang w:val="id-ID"/>
        </w:rPr>
        <w:t>,</w:t>
      </w:r>
    </w:p>
    <w:p w:rsidR="00D213C9" w:rsidRPr="009071C5" w:rsidRDefault="00D213C9" w:rsidP="00D213C9">
      <w:pPr>
        <w:ind w:left="5245"/>
        <w:rPr>
          <w:rFonts w:asciiTheme="majorHAnsi" w:hAnsiTheme="majorHAnsi"/>
          <w:lang w:val="en-US"/>
        </w:rPr>
      </w:pPr>
    </w:p>
    <w:p w:rsidR="00D213C9" w:rsidRPr="009071C5" w:rsidRDefault="00D213C9" w:rsidP="00D213C9">
      <w:pPr>
        <w:ind w:left="5245"/>
        <w:rPr>
          <w:rFonts w:asciiTheme="majorHAnsi" w:hAnsiTheme="majorHAnsi"/>
          <w:lang w:val="en-US"/>
        </w:rPr>
      </w:pPr>
    </w:p>
    <w:p w:rsidR="00D213C9" w:rsidRPr="009071C5" w:rsidRDefault="00D213C9" w:rsidP="00D213C9">
      <w:pPr>
        <w:ind w:left="5245"/>
        <w:rPr>
          <w:rFonts w:asciiTheme="majorHAnsi" w:hAnsiTheme="majorHAnsi"/>
          <w:lang w:val="en-US"/>
        </w:rPr>
      </w:pPr>
    </w:p>
    <w:p w:rsidR="00D213C9" w:rsidRPr="009071C5" w:rsidRDefault="00D213C9" w:rsidP="00D213C9">
      <w:pPr>
        <w:ind w:left="5245"/>
        <w:rPr>
          <w:rFonts w:asciiTheme="majorHAnsi" w:hAnsiTheme="majorHAnsi"/>
          <w:lang w:val="en-US"/>
        </w:rPr>
      </w:pPr>
    </w:p>
    <w:p w:rsidR="00D213C9" w:rsidRPr="009071C5" w:rsidRDefault="00D213C9" w:rsidP="00D213C9">
      <w:pPr>
        <w:ind w:left="5245"/>
        <w:rPr>
          <w:rFonts w:asciiTheme="majorHAnsi" w:hAnsiTheme="majorHAnsi" w:cs="Calibri"/>
          <w:i/>
          <w:lang w:val="sv-SE"/>
        </w:rPr>
      </w:pPr>
      <w:r w:rsidRPr="009071C5">
        <w:rPr>
          <w:rFonts w:asciiTheme="majorHAnsi" w:hAnsiTheme="majorHAnsi" w:cs="Calibri"/>
          <w:lang w:val="sv-SE"/>
        </w:rPr>
        <w:t>Dr. H. Sugeng Listyo Prabowo, M.Pd</w:t>
      </w:r>
      <w:r w:rsidR="00356782" w:rsidRPr="009071C5">
        <w:rPr>
          <w:rFonts w:asciiTheme="majorHAnsi" w:hAnsiTheme="majorHAnsi" w:cs="Calibri"/>
          <w:i/>
          <w:lang w:val="sv-SE"/>
        </w:rPr>
        <w:t xml:space="preserve"> </w:t>
      </w:r>
    </w:p>
    <w:p w:rsidR="00F91D2A" w:rsidRPr="009071C5" w:rsidRDefault="005D009F" w:rsidP="00D213C9">
      <w:pPr>
        <w:ind w:left="5245"/>
        <w:rPr>
          <w:rFonts w:asciiTheme="majorHAnsi" w:hAnsiTheme="majorHAnsi" w:cs="Calibri"/>
          <w:lang w:val="id-ID"/>
        </w:rPr>
      </w:pPr>
      <w:r w:rsidRPr="009071C5">
        <w:rPr>
          <w:rFonts w:asciiTheme="majorHAnsi" w:hAnsiTheme="majorHAnsi"/>
          <w:lang w:val="id-ID"/>
        </w:rPr>
        <w:t xml:space="preserve">NIP </w:t>
      </w:r>
      <w:r w:rsidR="00D213C9" w:rsidRPr="009071C5">
        <w:rPr>
          <w:rFonts w:asciiTheme="majorHAnsi" w:hAnsiTheme="majorHAnsi" w:cs="Calibri"/>
          <w:lang w:val="sv-SE"/>
        </w:rPr>
        <w:t>19690526 200003 1 003</w:t>
      </w:r>
    </w:p>
    <w:p w:rsidR="00F91D2A" w:rsidRPr="009071C5" w:rsidRDefault="00F91D2A" w:rsidP="00D213C9">
      <w:pPr>
        <w:ind w:left="5245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9071C5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9071C5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9071C5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9071C5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9071C5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9071C5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9071C5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Pr="009071C5" w:rsidRDefault="00F91D2A" w:rsidP="00AD5D92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br w:type="page"/>
      </w:r>
      <w:r w:rsidRPr="009071C5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9071C5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9071C5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9071C5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9071C5" w:rsidRDefault="00F91D2A" w:rsidP="00640D9F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  <w:t>: Un.03/</w:t>
      </w:r>
      <w:r w:rsidR="0001446D" w:rsidRPr="009071C5">
        <w:rPr>
          <w:rFonts w:asciiTheme="majorHAnsi" w:hAnsiTheme="majorHAnsi"/>
          <w:sz w:val="22"/>
          <w:szCs w:val="22"/>
          <w:lang w:val="id-ID"/>
        </w:rPr>
        <w:t>KS.01.</w:t>
      </w:r>
      <w:r w:rsidR="00640D9F" w:rsidRPr="009071C5">
        <w:rPr>
          <w:rFonts w:asciiTheme="majorHAnsi" w:hAnsiTheme="majorHAnsi"/>
          <w:sz w:val="22"/>
          <w:szCs w:val="22"/>
          <w:lang w:val="id-ID"/>
        </w:rPr>
        <w:t>7</w:t>
      </w:r>
      <w:r w:rsidRPr="009071C5">
        <w:rPr>
          <w:rFonts w:asciiTheme="majorHAnsi" w:hAnsiTheme="majorHAnsi"/>
          <w:sz w:val="22"/>
          <w:szCs w:val="22"/>
          <w:lang w:val="id-ID"/>
        </w:rPr>
        <w:t>/</w:t>
      </w:r>
      <w:r w:rsidR="00700EB1" w:rsidRPr="009071C5">
        <w:rPr>
          <w:rFonts w:asciiTheme="majorHAnsi" w:hAnsiTheme="majorHAnsi"/>
          <w:sz w:val="22"/>
          <w:szCs w:val="22"/>
          <w:lang w:val="id-ID"/>
        </w:rPr>
        <w:t>2706</w:t>
      </w:r>
      <w:r w:rsidRPr="009071C5">
        <w:rPr>
          <w:rFonts w:asciiTheme="majorHAnsi" w:hAnsiTheme="majorHAnsi"/>
          <w:sz w:val="22"/>
          <w:szCs w:val="22"/>
          <w:lang w:val="id-ID"/>
        </w:rPr>
        <w:t>/</w:t>
      </w:r>
      <w:r w:rsidR="00D213C9" w:rsidRPr="009071C5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9071C5" w:rsidRDefault="00F91D2A" w:rsidP="00700EB1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9071C5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700EB1" w:rsidRPr="009071C5">
        <w:rPr>
          <w:rFonts w:asciiTheme="majorHAnsi" w:hAnsiTheme="majorHAnsi"/>
          <w:color w:val="000000" w:themeColor="text1"/>
          <w:sz w:val="22"/>
          <w:szCs w:val="22"/>
          <w:lang w:val="en-US"/>
        </w:rPr>
        <w:t>03</w:t>
      </w:r>
      <w:r w:rsidR="00283FB9" w:rsidRPr="009071C5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577CCB" w:rsidRPr="009071C5">
        <w:rPr>
          <w:rFonts w:asciiTheme="majorHAnsi" w:hAnsiTheme="majorHAnsi"/>
          <w:color w:val="000000" w:themeColor="text1"/>
          <w:sz w:val="22"/>
          <w:szCs w:val="22"/>
          <w:lang w:val="en-US"/>
        </w:rPr>
        <w:t>Agustus</w:t>
      </w:r>
      <w:proofErr w:type="spellEnd"/>
      <w:r w:rsidR="002C2A10" w:rsidRPr="009071C5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D213C9" w:rsidRPr="009071C5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9071C5" w:rsidRDefault="00F91D2A" w:rsidP="002C2A10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9071C5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9071C5">
        <w:rPr>
          <w:rFonts w:asciiTheme="majorHAnsi" w:hAnsiTheme="majorHAnsi"/>
          <w:b/>
          <w:lang w:val="id-ID"/>
        </w:rPr>
        <w:t>Rincian</w:t>
      </w:r>
      <w:r w:rsidR="0001446D" w:rsidRPr="009071C5">
        <w:rPr>
          <w:rFonts w:asciiTheme="majorHAnsi" w:hAnsiTheme="majorHAnsi"/>
          <w:b/>
          <w:lang w:val="id-ID"/>
        </w:rPr>
        <w:t xml:space="preserve"> </w:t>
      </w:r>
      <w:r w:rsidRPr="009071C5">
        <w:rPr>
          <w:rFonts w:asciiTheme="majorHAnsi" w:hAnsiTheme="majorHAnsi"/>
          <w:b/>
          <w:lang w:val="id-ID"/>
        </w:rPr>
        <w:t>Anggaran Biaya (RAB)</w:t>
      </w:r>
    </w:p>
    <w:p w:rsidR="00F91D2A" w:rsidRPr="009071C5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9071C5" w:rsidRDefault="00F91D2A" w:rsidP="006B3D5E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="00FB7140" w:rsidRPr="009071C5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9071C5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2C2A10" w:rsidRPr="009071C5"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 w:rsidR="00577CCB" w:rsidRPr="009071C5">
        <w:rPr>
          <w:rFonts w:asciiTheme="majorHAnsi" w:hAnsiTheme="majorHAnsi" w:cstheme="minorHAnsi"/>
          <w:b/>
          <w:sz w:val="22"/>
          <w:szCs w:val="22"/>
          <w:lang w:val="id-ID"/>
        </w:rPr>
        <w:t>Spring Bed 2in1 untuk Meubelair Ma’had</w:t>
      </w:r>
    </w:p>
    <w:p w:rsidR="00F91D2A" w:rsidRPr="009071C5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>Lokasi</w:t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</w:r>
      <w:r w:rsidRPr="009071C5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9071C5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9071C5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9071C5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9071C5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D213C9" w:rsidRPr="009071C5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F91D2A" w:rsidRPr="009071C5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1118" w:type="dxa"/>
        <w:jc w:val="center"/>
        <w:tblInd w:w="31" w:type="dxa"/>
        <w:tblLook w:val="04A0" w:firstRow="1" w:lastRow="0" w:firstColumn="1" w:lastColumn="0" w:noHBand="0" w:noVBand="1"/>
      </w:tblPr>
      <w:tblGrid>
        <w:gridCol w:w="566"/>
        <w:gridCol w:w="1267"/>
        <w:gridCol w:w="4996"/>
        <w:gridCol w:w="802"/>
        <w:gridCol w:w="793"/>
        <w:gridCol w:w="1373"/>
        <w:gridCol w:w="1321"/>
      </w:tblGrid>
      <w:tr w:rsidR="00A1062A" w:rsidRPr="009071C5" w:rsidTr="002C2A10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9071C5" w:rsidRDefault="00A1062A" w:rsidP="002C2A1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9071C5" w:rsidRDefault="00A1062A" w:rsidP="002C2A1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062A" w:rsidRPr="009071C5" w:rsidRDefault="00A1062A" w:rsidP="002C2A1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9071C5" w:rsidRDefault="00A1062A" w:rsidP="002C2A1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9071C5" w:rsidRDefault="00A1062A" w:rsidP="002C2A1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proofErr w:type="spellEnd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proofErr w:type="spellEnd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9071C5" w:rsidRDefault="00A1062A" w:rsidP="002C2A1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9071C5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B95281" w:rsidRPr="009071C5" w:rsidTr="002C2A10">
        <w:trPr>
          <w:trHeight w:val="6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9071C5" w:rsidRDefault="00250AFD" w:rsidP="002C2A10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9071C5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9071C5" w:rsidRDefault="00577CCB" w:rsidP="002C2A10">
            <w:pPr>
              <w:tabs>
                <w:tab w:val="left" w:pos="2340"/>
                <w:tab w:val="left" w:pos="2520"/>
              </w:tabs>
              <w:ind w:left="-43"/>
              <w:rPr>
                <w:rFonts w:asciiTheme="majorHAnsi" w:hAnsiTheme="majorHAnsi"/>
                <w:lang w:val="id-ID"/>
              </w:rPr>
            </w:pPr>
            <w:r w:rsidRPr="009071C5">
              <w:rPr>
                <w:rFonts w:asciiTheme="majorHAnsi" w:hAnsiTheme="majorHAnsi" w:cstheme="minorHAnsi"/>
                <w:bCs/>
                <w:sz w:val="22"/>
                <w:szCs w:val="22"/>
                <w:lang w:val="id-ID"/>
              </w:rPr>
              <w:t>Spring Bed 2in1 untuk Meubelair Ma’had</w:t>
            </w: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A10" w:rsidRPr="009071C5" w:rsidRDefault="008B5399" w:rsidP="000D38F5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lang w:eastAsia="id-ID"/>
              </w:rPr>
            </w:pPr>
            <w:proofErr w:type="spellStart"/>
            <w:r w:rsidRPr="009071C5">
              <w:rPr>
                <w:rFonts w:asciiTheme="majorHAnsi" w:hAnsiTheme="majorHAnsi"/>
                <w:sz w:val="22"/>
                <w:szCs w:val="22"/>
              </w:rPr>
              <w:t>Merek</w:t>
            </w:r>
            <w:proofErr w:type="spellEnd"/>
            <w:r w:rsidR="000D38F5" w:rsidRPr="009071C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1C5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proofErr w:type="spellStart"/>
            <w:r w:rsidR="000D38F5" w:rsidRPr="009071C5">
              <w:rPr>
                <w:rFonts w:asciiTheme="majorHAnsi" w:hAnsiTheme="majorHAnsi"/>
                <w:b/>
                <w:bCs/>
                <w:sz w:val="23"/>
                <w:szCs w:val="23"/>
              </w:rPr>
              <w:t>Indopillo</w:t>
            </w:r>
            <w:proofErr w:type="spellEnd"/>
            <w:r w:rsidR="000D38F5" w:rsidRPr="009071C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Kids 2in1 </w:t>
            </w:r>
            <w:r w:rsidR="000D38F5" w:rsidRPr="009071C5">
              <w:rPr>
                <w:rFonts w:asciiTheme="majorHAnsi" w:hAnsiTheme="majorHAnsi"/>
                <w:sz w:val="22"/>
                <w:szCs w:val="22"/>
              </w:rPr>
              <w:t xml:space="preserve">by American </w:t>
            </w:r>
            <w:proofErr w:type="spellStart"/>
            <w:r w:rsidR="000D38F5" w:rsidRPr="009071C5">
              <w:rPr>
                <w:rFonts w:asciiTheme="majorHAnsi" w:hAnsiTheme="majorHAnsi"/>
                <w:sz w:val="22"/>
                <w:szCs w:val="22"/>
              </w:rPr>
              <w:t>Pillo</w:t>
            </w:r>
            <w:proofErr w:type="spellEnd"/>
          </w:p>
          <w:p w:rsidR="002C2A10" w:rsidRPr="009071C5" w:rsidRDefault="000D38F5" w:rsidP="000D38F5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lang w:eastAsia="id-ID"/>
              </w:rPr>
            </w:pPr>
            <w:proofErr w:type="spellStart"/>
            <w:r w:rsidRPr="009071C5">
              <w:rPr>
                <w:rFonts w:asciiTheme="majorHAnsi" w:hAnsiTheme="majorHAnsi"/>
                <w:sz w:val="22"/>
                <w:szCs w:val="22"/>
              </w:rPr>
              <w:t>Ukuran</w:t>
            </w:r>
            <w:proofErr w:type="spellEnd"/>
            <w:r w:rsidRPr="009071C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C2A10" w:rsidRPr="009071C5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Pr="009071C5">
              <w:rPr>
                <w:rFonts w:asciiTheme="majorHAnsi" w:hAnsiTheme="majorHAnsi"/>
                <w:sz w:val="22"/>
                <w:szCs w:val="22"/>
              </w:rPr>
              <w:t>100 x 200 cm</w:t>
            </w:r>
          </w:p>
          <w:p w:rsidR="00D52709" w:rsidRPr="009071C5" w:rsidRDefault="000D38F5" w:rsidP="002C2A10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lang w:eastAsia="id-ID"/>
              </w:rPr>
            </w:pPr>
            <w:r w:rsidRPr="009071C5">
              <w:rPr>
                <w:rFonts w:asciiTheme="majorHAnsi" w:hAnsiTheme="majorHAnsi"/>
                <w:sz w:val="23"/>
                <w:szCs w:val="23"/>
              </w:rPr>
              <w:t xml:space="preserve">Type of coil spring : </w:t>
            </w:r>
            <w:proofErr w:type="spellStart"/>
            <w:r w:rsidRPr="009071C5">
              <w:rPr>
                <w:rFonts w:asciiTheme="majorHAnsi" w:hAnsiTheme="majorHAnsi"/>
                <w:sz w:val="23"/>
                <w:szCs w:val="23"/>
              </w:rPr>
              <w:t>Bonel</w:t>
            </w:r>
            <w:proofErr w:type="spellEnd"/>
            <w:r w:rsidRPr="009071C5">
              <w:rPr>
                <w:rFonts w:asciiTheme="majorHAnsi" w:hAnsiTheme="majorHAnsi"/>
                <w:sz w:val="23"/>
                <w:szCs w:val="23"/>
              </w:rPr>
              <w:t xml:space="preserve"> Coil</w:t>
            </w:r>
          </w:p>
          <w:p w:rsidR="000D38F5" w:rsidRPr="009071C5" w:rsidRDefault="000D38F5" w:rsidP="002C2A10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lang w:eastAsia="id-ID"/>
              </w:rPr>
            </w:pPr>
            <w:r w:rsidRPr="009071C5">
              <w:rPr>
                <w:rFonts w:asciiTheme="majorHAnsi" w:hAnsiTheme="majorHAnsi"/>
                <w:sz w:val="23"/>
                <w:szCs w:val="23"/>
              </w:rPr>
              <w:t xml:space="preserve">Spring : 160 pcs/m2 </w:t>
            </w:r>
          </w:p>
          <w:p w:rsidR="00D52709" w:rsidRPr="009071C5" w:rsidRDefault="000D38F5" w:rsidP="002C2A10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lang w:eastAsia="id-ID"/>
              </w:rPr>
            </w:pPr>
            <w:r w:rsidRPr="009071C5">
              <w:rPr>
                <w:rFonts w:asciiTheme="majorHAnsi" w:hAnsiTheme="majorHAnsi"/>
                <w:sz w:val="23"/>
                <w:szCs w:val="23"/>
              </w:rPr>
              <w:t>Edge Support : Technology PE Guard</w:t>
            </w:r>
          </w:p>
          <w:p w:rsidR="00D52709" w:rsidRPr="009071C5" w:rsidRDefault="000D38F5" w:rsidP="002C2A10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lang w:eastAsia="id-ID"/>
              </w:rPr>
            </w:pPr>
            <w:r w:rsidRPr="009071C5">
              <w:rPr>
                <w:rFonts w:asciiTheme="majorHAnsi" w:hAnsiTheme="majorHAnsi"/>
                <w:sz w:val="23"/>
                <w:szCs w:val="23"/>
              </w:rPr>
              <w:t>Height : 50 cm</w:t>
            </w:r>
          </w:p>
          <w:p w:rsidR="000D38F5" w:rsidRPr="009071C5" w:rsidRDefault="000D38F5" w:rsidP="002C2A10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lang w:eastAsia="id-ID"/>
              </w:rPr>
            </w:pPr>
            <w:r w:rsidRPr="009071C5">
              <w:rPr>
                <w:rFonts w:asciiTheme="majorHAnsi" w:hAnsiTheme="majorHAnsi"/>
                <w:sz w:val="23"/>
                <w:szCs w:val="23"/>
              </w:rPr>
              <w:t>Diameter Spring : 2,4 mm</w:t>
            </w:r>
          </w:p>
          <w:p w:rsidR="000D38F5" w:rsidRPr="009071C5" w:rsidRDefault="000D38F5" w:rsidP="002C2A10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lang w:eastAsia="id-ID"/>
              </w:rPr>
            </w:pPr>
            <w:r w:rsidRPr="009071C5">
              <w:rPr>
                <w:rFonts w:asciiTheme="majorHAnsi" w:hAnsiTheme="majorHAnsi"/>
                <w:sz w:val="23"/>
                <w:szCs w:val="23"/>
              </w:rPr>
              <w:t xml:space="preserve">Cover : KATUN </w:t>
            </w:r>
            <w:proofErr w:type="spellStart"/>
            <w:r w:rsidRPr="009071C5">
              <w:rPr>
                <w:rFonts w:asciiTheme="majorHAnsi" w:hAnsiTheme="majorHAnsi"/>
                <w:sz w:val="23"/>
                <w:szCs w:val="23"/>
              </w:rPr>
              <w:t>Jaquard</w:t>
            </w:r>
            <w:proofErr w:type="spellEnd"/>
          </w:p>
          <w:p w:rsidR="000D38F5" w:rsidRPr="009071C5" w:rsidRDefault="000D38F5" w:rsidP="002C2A10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lang w:eastAsia="id-ID"/>
              </w:rPr>
            </w:pPr>
            <w:proofErr w:type="spellStart"/>
            <w:r w:rsidRPr="009071C5">
              <w:rPr>
                <w:rFonts w:asciiTheme="majorHAnsi" w:hAnsiTheme="majorHAnsi"/>
                <w:sz w:val="23"/>
                <w:szCs w:val="23"/>
              </w:rPr>
              <w:t>Non Woven</w:t>
            </w:r>
            <w:proofErr w:type="spellEnd"/>
            <w:r w:rsidRPr="009071C5">
              <w:rPr>
                <w:rFonts w:asciiTheme="majorHAnsi" w:hAnsiTheme="majorHAnsi"/>
                <w:sz w:val="23"/>
                <w:szCs w:val="23"/>
              </w:rPr>
              <w:t xml:space="preserve"> Sheet : White/Grey</w:t>
            </w:r>
          </w:p>
          <w:p w:rsidR="000D38F5" w:rsidRPr="009071C5" w:rsidRDefault="000D38F5" w:rsidP="002C2A10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lang w:eastAsia="id-ID"/>
              </w:rPr>
            </w:pPr>
            <w:r w:rsidRPr="009071C5">
              <w:rPr>
                <w:rFonts w:asciiTheme="majorHAnsi" w:hAnsiTheme="majorHAnsi"/>
                <w:sz w:val="23"/>
                <w:szCs w:val="23"/>
              </w:rPr>
              <w:t>Insert Cotton Sheet : Hard</w:t>
            </w:r>
          </w:p>
          <w:p w:rsidR="000D38F5" w:rsidRPr="009071C5" w:rsidRDefault="000D38F5" w:rsidP="002C2A10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lang w:eastAsia="id-ID"/>
              </w:rPr>
            </w:pPr>
            <w:r w:rsidRPr="009071C5">
              <w:rPr>
                <w:rFonts w:asciiTheme="majorHAnsi" w:hAnsiTheme="majorHAnsi"/>
                <w:sz w:val="23"/>
                <w:szCs w:val="23"/>
              </w:rPr>
              <w:t>Foam : Density 2,2</w:t>
            </w:r>
          </w:p>
          <w:p w:rsidR="000D38F5" w:rsidRPr="009071C5" w:rsidRDefault="000D38F5" w:rsidP="002C2A10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lang w:eastAsia="id-ID"/>
              </w:rPr>
            </w:pPr>
            <w:r w:rsidRPr="009071C5">
              <w:rPr>
                <w:rFonts w:asciiTheme="majorHAnsi" w:hAnsiTheme="majorHAnsi"/>
                <w:sz w:val="23"/>
                <w:szCs w:val="23"/>
              </w:rPr>
              <w:t xml:space="preserve">Guarantee Spring : 10 </w:t>
            </w:r>
            <w:proofErr w:type="spellStart"/>
            <w:r w:rsidRPr="009071C5">
              <w:rPr>
                <w:rFonts w:asciiTheme="majorHAnsi" w:hAnsiTheme="majorHAnsi"/>
                <w:sz w:val="23"/>
                <w:szCs w:val="23"/>
              </w:rPr>
              <w:t>Tahun</w:t>
            </w:r>
            <w:proofErr w:type="spellEnd"/>
          </w:p>
          <w:p w:rsidR="000D38F5" w:rsidRPr="009071C5" w:rsidRDefault="000D38F5" w:rsidP="002C2A10">
            <w:pPr>
              <w:pStyle w:val="ListParagraph"/>
              <w:numPr>
                <w:ilvl w:val="0"/>
                <w:numId w:val="19"/>
              </w:numPr>
              <w:spacing w:after="160"/>
              <w:ind w:left="360"/>
              <w:contextualSpacing/>
              <w:rPr>
                <w:rFonts w:asciiTheme="majorHAnsi" w:hAnsiTheme="majorHAnsi"/>
                <w:b/>
                <w:bCs/>
                <w:noProof/>
                <w:lang w:eastAsia="id-ID"/>
              </w:rPr>
            </w:pPr>
            <w:r w:rsidRPr="009071C5">
              <w:rPr>
                <w:rFonts w:asciiTheme="majorHAnsi" w:hAnsiTheme="majorHAnsi"/>
                <w:sz w:val="23"/>
                <w:szCs w:val="23"/>
              </w:rPr>
              <w:t xml:space="preserve">Kaki : </w:t>
            </w:r>
            <w:proofErr w:type="spellStart"/>
            <w:r w:rsidRPr="009071C5">
              <w:rPr>
                <w:rFonts w:asciiTheme="majorHAnsi" w:hAnsiTheme="majorHAnsi"/>
                <w:sz w:val="23"/>
                <w:szCs w:val="23"/>
              </w:rPr>
              <w:t>Stabil</w:t>
            </w:r>
            <w:proofErr w:type="spellEnd"/>
            <w:r w:rsidRPr="009071C5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bookmarkStart w:id="0" w:name="_GoBack"/>
            <w:bookmarkEnd w:id="0"/>
            <w:r w:rsidRPr="009071C5">
              <w:rPr>
                <w:rFonts w:asciiTheme="majorHAnsi" w:hAnsiTheme="majorHAnsi"/>
                <w:sz w:val="23"/>
                <w:szCs w:val="23"/>
              </w:rPr>
              <w:t xml:space="preserve">&amp; </w:t>
            </w:r>
            <w:proofErr w:type="spellStart"/>
            <w:r w:rsidRPr="009071C5">
              <w:rPr>
                <w:rFonts w:asciiTheme="majorHAnsi" w:hAnsiTheme="majorHAnsi"/>
                <w:sz w:val="23"/>
                <w:szCs w:val="23"/>
              </w:rPr>
              <w:t>Roda</w:t>
            </w:r>
            <w:proofErr w:type="spellEnd"/>
          </w:p>
          <w:p w:rsidR="003C05D0" w:rsidRPr="009071C5" w:rsidRDefault="003C05D0" w:rsidP="002C2A10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proofErr w:type="spellStart"/>
            <w:r w:rsidRPr="009071C5">
              <w:rPr>
                <w:rFonts w:asciiTheme="majorHAnsi" w:hAnsiTheme="majorHAnsi"/>
                <w:sz w:val="22"/>
                <w:szCs w:val="22"/>
              </w:rPr>
              <w:t>Contoh</w:t>
            </w:r>
            <w:proofErr w:type="spellEnd"/>
            <w:r w:rsidRPr="009071C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9071C5">
              <w:rPr>
                <w:rFonts w:asciiTheme="majorHAnsi" w:hAnsiTheme="majorHAnsi"/>
                <w:sz w:val="22"/>
                <w:szCs w:val="22"/>
              </w:rPr>
              <w:t>gambar</w:t>
            </w:r>
            <w:proofErr w:type="spellEnd"/>
            <w:r w:rsidRPr="009071C5">
              <w:rPr>
                <w:rFonts w:asciiTheme="majorHAnsi" w:hAnsiTheme="majorHAnsi"/>
                <w:sz w:val="22"/>
                <w:szCs w:val="22"/>
              </w:rPr>
              <w:t xml:space="preserve"> :</w:t>
            </w:r>
          </w:p>
          <w:p w:rsidR="003C05D0" w:rsidRPr="009071C5" w:rsidRDefault="000D38F5" w:rsidP="002C2A10">
            <w:pPr>
              <w:spacing w:before="100" w:beforeAutospacing="1" w:after="100" w:afterAutospacing="1"/>
              <w:rPr>
                <w:rFonts w:asciiTheme="majorHAnsi" w:hAnsiTheme="majorHAnsi"/>
                <w:lang w:val="id-ID"/>
              </w:rPr>
            </w:pPr>
            <w:r w:rsidRPr="009071C5">
              <w:rPr>
                <w:rFonts w:asciiTheme="majorHAnsi" w:hAnsiTheme="majorHAnsi"/>
                <w:noProof/>
                <w:lang w:val="en-US"/>
              </w:rPr>
              <w:drawing>
                <wp:inline distT="0" distB="0" distL="0" distR="0" wp14:anchorId="6D9DBBB6" wp14:editId="57373372">
                  <wp:extent cx="2114550" cy="1905000"/>
                  <wp:effectExtent l="0" t="0" r="0" b="0"/>
                  <wp:docPr id="1" name="Picture 1" descr="E:\Pengadaan\Dokumen Kontrak\2015\Pengadaan Langsung\Kasur Susun Musrif Ma'had\Gambar Spring Bed 2in1 Meubelair Ma'h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engadaan\Dokumen Kontrak\2015\Pengadaan Langsung\Kasur Susun Musrif Ma'had\Gambar Spring Bed 2in1 Meubelair Ma'h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95281" w:rsidRPr="009071C5" w:rsidRDefault="008B5399" w:rsidP="000D38F5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9071C5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8</w:t>
            </w:r>
            <w:r w:rsidR="000D38F5" w:rsidRPr="009071C5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9071C5" w:rsidRDefault="008B5399" w:rsidP="002C2A10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9071C5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buah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9071C5" w:rsidRDefault="00B95281" w:rsidP="002C2A10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9071C5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281" w:rsidRPr="009071C5" w:rsidRDefault="00B95281" w:rsidP="002C2A10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9071C5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250AFD" w:rsidRPr="009071C5" w:rsidTr="002C2A10">
        <w:trPr>
          <w:trHeight w:val="327"/>
          <w:jc w:val="center"/>
        </w:trPr>
        <w:tc>
          <w:tcPr>
            <w:tcW w:w="9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FD" w:rsidRPr="009071C5" w:rsidRDefault="00250AFD" w:rsidP="002C2A10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9071C5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AFD" w:rsidRPr="009071C5" w:rsidRDefault="00250AFD" w:rsidP="002C2A10">
            <w:pPr>
              <w:jc w:val="center"/>
              <w:rPr>
                <w:rFonts w:asciiTheme="majorHAnsi" w:hAnsiTheme="majorHAnsi"/>
              </w:rPr>
            </w:pPr>
            <w:r w:rsidRPr="009071C5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250AFD" w:rsidRPr="009071C5" w:rsidTr="002C2A10">
        <w:trPr>
          <w:trHeight w:val="327"/>
          <w:jc w:val="center"/>
        </w:trPr>
        <w:tc>
          <w:tcPr>
            <w:tcW w:w="9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FD" w:rsidRPr="009071C5" w:rsidRDefault="00250AFD" w:rsidP="002C2A10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9071C5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PPN 10 %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AFD" w:rsidRPr="009071C5" w:rsidRDefault="00250AFD" w:rsidP="002C2A10">
            <w:pPr>
              <w:jc w:val="center"/>
              <w:rPr>
                <w:rFonts w:asciiTheme="majorHAnsi" w:hAnsiTheme="majorHAnsi"/>
              </w:rPr>
            </w:pPr>
            <w:r w:rsidRPr="009071C5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250AFD" w:rsidRPr="009071C5" w:rsidTr="002C2A10">
        <w:trPr>
          <w:trHeight w:val="327"/>
          <w:jc w:val="center"/>
        </w:trPr>
        <w:tc>
          <w:tcPr>
            <w:tcW w:w="9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FD" w:rsidRPr="009071C5" w:rsidRDefault="00250AFD" w:rsidP="002C2A10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9071C5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9071C5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 xml:space="preserve"> Biaya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AFD" w:rsidRPr="009071C5" w:rsidRDefault="00250AFD" w:rsidP="002C2A10">
            <w:pPr>
              <w:jc w:val="center"/>
              <w:rPr>
                <w:rFonts w:asciiTheme="majorHAnsi" w:hAnsiTheme="majorHAnsi"/>
              </w:rPr>
            </w:pPr>
            <w:r w:rsidRPr="009071C5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250AFD" w:rsidRPr="009071C5" w:rsidTr="002C2A10">
        <w:trPr>
          <w:trHeight w:val="327"/>
          <w:jc w:val="center"/>
        </w:trPr>
        <w:tc>
          <w:tcPr>
            <w:tcW w:w="9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FD" w:rsidRPr="009071C5" w:rsidRDefault="00250AFD" w:rsidP="002C2A10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9071C5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>Terbilang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AFD" w:rsidRPr="009071C5" w:rsidRDefault="00250AFD" w:rsidP="002C2A10">
            <w:pPr>
              <w:jc w:val="center"/>
              <w:rPr>
                <w:rFonts w:asciiTheme="majorHAnsi" w:hAnsiTheme="majorHAnsi"/>
              </w:rPr>
            </w:pPr>
            <w:r w:rsidRPr="009071C5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</w:tbl>
    <w:p w:rsidR="00A1062A" w:rsidRPr="009071C5" w:rsidRDefault="006C3ADE" w:rsidP="002C2A10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9071C5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  <w:r w:rsidRPr="009071C5">
        <w:rPr>
          <w:rFonts w:asciiTheme="majorHAnsi" w:hAnsiTheme="majorHAnsi"/>
          <w:i/>
          <w:sz w:val="22"/>
          <w:szCs w:val="22"/>
          <w:lang w:val="id-ID"/>
        </w:rPr>
        <w:t xml:space="preserve"> </w:t>
      </w:r>
      <w:r w:rsidRPr="009071C5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D213C9" w:rsidRPr="009071C5" w:rsidRDefault="00D213C9" w:rsidP="00D213C9">
      <w:pPr>
        <w:spacing w:before="120"/>
        <w:ind w:left="5245"/>
        <w:rPr>
          <w:rFonts w:asciiTheme="majorHAnsi" w:hAnsiTheme="majorHAnsi"/>
          <w:lang w:val="id-ID"/>
        </w:rPr>
      </w:pPr>
      <w:r w:rsidRPr="009071C5">
        <w:rPr>
          <w:rFonts w:asciiTheme="majorHAnsi" w:hAnsiTheme="majorHAnsi"/>
          <w:lang w:val="id-ID"/>
        </w:rPr>
        <w:t>Pejabat Pembuat Komitmen,</w:t>
      </w:r>
    </w:p>
    <w:p w:rsidR="00D213C9" w:rsidRPr="009071C5" w:rsidRDefault="00D213C9" w:rsidP="00D213C9">
      <w:pPr>
        <w:ind w:left="5245"/>
        <w:rPr>
          <w:rFonts w:asciiTheme="majorHAnsi" w:hAnsiTheme="majorHAnsi"/>
          <w:lang w:val="en-US"/>
        </w:rPr>
      </w:pPr>
    </w:p>
    <w:p w:rsidR="00D213C9" w:rsidRPr="009071C5" w:rsidRDefault="00D213C9" w:rsidP="00D213C9">
      <w:pPr>
        <w:ind w:left="5245"/>
        <w:rPr>
          <w:rFonts w:asciiTheme="majorHAnsi" w:hAnsiTheme="majorHAnsi"/>
          <w:lang w:val="en-US"/>
        </w:rPr>
      </w:pPr>
    </w:p>
    <w:p w:rsidR="000D38F5" w:rsidRPr="009071C5" w:rsidRDefault="000D38F5" w:rsidP="00D213C9">
      <w:pPr>
        <w:ind w:left="5245"/>
        <w:rPr>
          <w:rFonts w:asciiTheme="majorHAnsi" w:hAnsiTheme="majorHAnsi"/>
          <w:lang w:val="en-US"/>
        </w:rPr>
      </w:pPr>
    </w:p>
    <w:p w:rsidR="002C2A10" w:rsidRPr="009071C5" w:rsidRDefault="002C2A10" w:rsidP="00D213C9">
      <w:pPr>
        <w:ind w:left="5245"/>
        <w:rPr>
          <w:rFonts w:asciiTheme="majorHAnsi" w:hAnsiTheme="majorHAnsi"/>
          <w:lang w:val="en-US"/>
        </w:rPr>
      </w:pPr>
    </w:p>
    <w:p w:rsidR="00D213C9" w:rsidRPr="009071C5" w:rsidRDefault="00D213C9" w:rsidP="00D213C9">
      <w:pPr>
        <w:ind w:left="5245"/>
        <w:rPr>
          <w:rFonts w:asciiTheme="majorHAnsi" w:hAnsiTheme="majorHAnsi" w:cs="Calibri"/>
          <w:i/>
          <w:lang w:val="sv-SE"/>
        </w:rPr>
      </w:pPr>
      <w:r w:rsidRPr="009071C5">
        <w:rPr>
          <w:rFonts w:asciiTheme="majorHAnsi" w:hAnsiTheme="majorHAnsi" w:cs="Calibri"/>
          <w:lang w:val="sv-SE"/>
        </w:rPr>
        <w:t>Dr. H. Sugeng Listyo Prabowo, M.Pd</w:t>
      </w:r>
      <w:r w:rsidRPr="009071C5">
        <w:rPr>
          <w:rFonts w:asciiTheme="majorHAnsi" w:hAnsiTheme="majorHAnsi" w:cs="Calibri"/>
          <w:i/>
          <w:lang w:val="sv-SE"/>
        </w:rPr>
        <w:t xml:space="preserve"> </w:t>
      </w:r>
    </w:p>
    <w:p w:rsidR="00024264" w:rsidRPr="009071C5" w:rsidRDefault="00D213C9" w:rsidP="002C2A10">
      <w:pPr>
        <w:ind w:left="5245"/>
        <w:rPr>
          <w:rFonts w:asciiTheme="majorHAnsi" w:hAnsiTheme="majorHAnsi"/>
        </w:rPr>
      </w:pPr>
      <w:r w:rsidRPr="009071C5">
        <w:rPr>
          <w:rFonts w:asciiTheme="majorHAnsi" w:hAnsiTheme="majorHAnsi"/>
          <w:lang w:val="id-ID"/>
        </w:rPr>
        <w:t xml:space="preserve">NIP </w:t>
      </w:r>
      <w:r w:rsidRPr="009071C5">
        <w:rPr>
          <w:rFonts w:asciiTheme="majorHAnsi" w:hAnsiTheme="majorHAnsi" w:cs="Calibri"/>
          <w:lang w:val="sv-SE"/>
        </w:rPr>
        <w:t>19690526 200003 1 003</w:t>
      </w:r>
    </w:p>
    <w:sectPr w:rsidR="00024264" w:rsidRPr="009071C5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05D"/>
    <w:multiLevelType w:val="hybridMultilevel"/>
    <w:tmpl w:val="21E84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3EDD"/>
    <w:multiLevelType w:val="multilevel"/>
    <w:tmpl w:val="746230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58F3"/>
    <w:multiLevelType w:val="hybridMultilevel"/>
    <w:tmpl w:val="39FE3552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B03CA"/>
    <w:multiLevelType w:val="multilevel"/>
    <w:tmpl w:val="2ADE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93349"/>
    <w:multiLevelType w:val="hybridMultilevel"/>
    <w:tmpl w:val="29AE4302"/>
    <w:lvl w:ilvl="0" w:tplc="0421000D">
      <w:start w:val="1"/>
      <w:numFmt w:val="bullet"/>
      <w:lvlText w:val=""/>
      <w:lvlJc w:val="left"/>
      <w:pPr>
        <w:ind w:left="130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6">
    <w:nsid w:val="329F32BE"/>
    <w:multiLevelType w:val="hybridMultilevel"/>
    <w:tmpl w:val="DD080A58"/>
    <w:lvl w:ilvl="0" w:tplc="0421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35774CD7"/>
    <w:multiLevelType w:val="hybridMultilevel"/>
    <w:tmpl w:val="5E042842"/>
    <w:lvl w:ilvl="0" w:tplc="3B78DFE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8">
    <w:nsid w:val="41FA5908"/>
    <w:multiLevelType w:val="multilevel"/>
    <w:tmpl w:val="0D78F6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27CD7"/>
    <w:multiLevelType w:val="hybridMultilevel"/>
    <w:tmpl w:val="3E1E7B98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4FE95276"/>
    <w:multiLevelType w:val="hybridMultilevel"/>
    <w:tmpl w:val="8FAADF5A"/>
    <w:lvl w:ilvl="0" w:tplc="A78889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D14A87"/>
    <w:multiLevelType w:val="multilevel"/>
    <w:tmpl w:val="E730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216A51"/>
    <w:multiLevelType w:val="multilevel"/>
    <w:tmpl w:val="4C1E96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E61FD"/>
    <w:multiLevelType w:val="hybridMultilevel"/>
    <w:tmpl w:val="7FF08758"/>
    <w:lvl w:ilvl="0" w:tplc="8C94B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A46DA"/>
    <w:multiLevelType w:val="hybridMultilevel"/>
    <w:tmpl w:val="FB1AB320"/>
    <w:lvl w:ilvl="0" w:tplc="0421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7">
    <w:nsid w:val="7C4F2469"/>
    <w:multiLevelType w:val="hybridMultilevel"/>
    <w:tmpl w:val="FE384D16"/>
    <w:lvl w:ilvl="0" w:tplc="0421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7DA918D5"/>
    <w:multiLevelType w:val="hybridMultilevel"/>
    <w:tmpl w:val="D2A0C6C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10"/>
  </w:num>
  <w:num w:numId="7">
    <w:abstractNumId w:val="16"/>
  </w:num>
  <w:num w:numId="8">
    <w:abstractNumId w:val="5"/>
  </w:num>
  <w:num w:numId="9">
    <w:abstractNumId w:val="0"/>
  </w:num>
  <w:num w:numId="10">
    <w:abstractNumId w:val="14"/>
  </w:num>
  <w:num w:numId="11">
    <w:abstractNumId w:val="8"/>
  </w:num>
  <w:num w:numId="12">
    <w:abstractNumId w:val="17"/>
  </w:num>
  <w:num w:numId="13">
    <w:abstractNumId w:val="6"/>
  </w:num>
  <w:num w:numId="14">
    <w:abstractNumId w:val="3"/>
  </w:num>
  <w:num w:numId="15">
    <w:abstractNumId w:val="11"/>
  </w:num>
  <w:num w:numId="16">
    <w:abstractNumId w:val="15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1D2A"/>
    <w:rsid w:val="00007714"/>
    <w:rsid w:val="0001446D"/>
    <w:rsid w:val="00024264"/>
    <w:rsid w:val="00086B4D"/>
    <w:rsid w:val="000D38F5"/>
    <w:rsid w:val="000D44CB"/>
    <w:rsid w:val="000E04FF"/>
    <w:rsid w:val="00116C46"/>
    <w:rsid w:val="001358D5"/>
    <w:rsid w:val="00196D57"/>
    <w:rsid w:val="001A0A66"/>
    <w:rsid w:val="001E7865"/>
    <w:rsid w:val="001F2617"/>
    <w:rsid w:val="0024389A"/>
    <w:rsid w:val="00250AFD"/>
    <w:rsid w:val="00283FB9"/>
    <w:rsid w:val="002C2A10"/>
    <w:rsid w:val="002D09B7"/>
    <w:rsid w:val="002D2E5D"/>
    <w:rsid w:val="002D40D6"/>
    <w:rsid w:val="00356782"/>
    <w:rsid w:val="0035704E"/>
    <w:rsid w:val="00361445"/>
    <w:rsid w:val="003717F9"/>
    <w:rsid w:val="0037668B"/>
    <w:rsid w:val="00395FEA"/>
    <w:rsid w:val="003A1095"/>
    <w:rsid w:val="003C05D0"/>
    <w:rsid w:val="00417895"/>
    <w:rsid w:val="00420A1E"/>
    <w:rsid w:val="00446CA1"/>
    <w:rsid w:val="004675B6"/>
    <w:rsid w:val="00472125"/>
    <w:rsid w:val="00474846"/>
    <w:rsid w:val="004A6376"/>
    <w:rsid w:val="00577667"/>
    <w:rsid w:val="00577CCB"/>
    <w:rsid w:val="005D009F"/>
    <w:rsid w:val="0061372D"/>
    <w:rsid w:val="00640D9F"/>
    <w:rsid w:val="006444BE"/>
    <w:rsid w:val="006573D1"/>
    <w:rsid w:val="00663586"/>
    <w:rsid w:val="00667619"/>
    <w:rsid w:val="006B3D5E"/>
    <w:rsid w:val="006C0CAE"/>
    <w:rsid w:val="006C126F"/>
    <w:rsid w:val="006C3ADE"/>
    <w:rsid w:val="00700EB1"/>
    <w:rsid w:val="007437C5"/>
    <w:rsid w:val="0075600B"/>
    <w:rsid w:val="007627D1"/>
    <w:rsid w:val="00777E2E"/>
    <w:rsid w:val="007A0BCB"/>
    <w:rsid w:val="007C2DA7"/>
    <w:rsid w:val="007D03BA"/>
    <w:rsid w:val="007F2A58"/>
    <w:rsid w:val="00852129"/>
    <w:rsid w:val="0088496F"/>
    <w:rsid w:val="008851C2"/>
    <w:rsid w:val="008B5399"/>
    <w:rsid w:val="008C2819"/>
    <w:rsid w:val="008E18C9"/>
    <w:rsid w:val="008E5A62"/>
    <w:rsid w:val="009071C5"/>
    <w:rsid w:val="009244B8"/>
    <w:rsid w:val="00924ECB"/>
    <w:rsid w:val="00955C54"/>
    <w:rsid w:val="00993421"/>
    <w:rsid w:val="00995A80"/>
    <w:rsid w:val="00A0037A"/>
    <w:rsid w:val="00A1062A"/>
    <w:rsid w:val="00A3584B"/>
    <w:rsid w:val="00A359BD"/>
    <w:rsid w:val="00A50033"/>
    <w:rsid w:val="00A50579"/>
    <w:rsid w:val="00A74295"/>
    <w:rsid w:val="00A93319"/>
    <w:rsid w:val="00A97050"/>
    <w:rsid w:val="00A9781E"/>
    <w:rsid w:val="00AA1357"/>
    <w:rsid w:val="00AA197E"/>
    <w:rsid w:val="00AD5D92"/>
    <w:rsid w:val="00AF076F"/>
    <w:rsid w:val="00B24A1D"/>
    <w:rsid w:val="00B53BC9"/>
    <w:rsid w:val="00B83A82"/>
    <w:rsid w:val="00B85DA7"/>
    <w:rsid w:val="00B90779"/>
    <w:rsid w:val="00B95281"/>
    <w:rsid w:val="00B95EFE"/>
    <w:rsid w:val="00BB0A6D"/>
    <w:rsid w:val="00BC4EBB"/>
    <w:rsid w:val="00BD1C66"/>
    <w:rsid w:val="00C1297C"/>
    <w:rsid w:val="00C3261C"/>
    <w:rsid w:val="00C44F5E"/>
    <w:rsid w:val="00C736DD"/>
    <w:rsid w:val="00C97882"/>
    <w:rsid w:val="00CC504F"/>
    <w:rsid w:val="00D213C9"/>
    <w:rsid w:val="00D52709"/>
    <w:rsid w:val="00D95590"/>
    <w:rsid w:val="00E213D5"/>
    <w:rsid w:val="00E576EC"/>
    <w:rsid w:val="00ED7865"/>
    <w:rsid w:val="00EF69E4"/>
    <w:rsid w:val="00F05CC6"/>
    <w:rsid w:val="00F103A6"/>
    <w:rsid w:val="00F156BF"/>
    <w:rsid w:val="00F4200A"/>
    <w:rsid w:val="00F55E99"/>
    <w:rsid w:val="00F91D2A"/>
    <w:rsid w:val="00F94E43"/>
    <w:rsid w:val="00FA568D"/>
    <w:rsid w:val="00FB010B"/>
    <w:rsid w:val="00FB61F1"/>
    <w:rsid w:val="00FB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5D0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54</cp:revision>
  <cp:lastPrinted>2014-06-20T02:24:00Z</cp:lastPrinted>
  <dcterms:created xsi:type="dcterms:W3CDTF">2014-06-01T03:10:00Z</dcterms:created>
  <dcterms:modified xsi:type="dcterms:W3CDTF">2015-08-03T06:36:00Z</dcterms:modified>
</cp:coreProperties>
</file>