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52253D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2253D">
        <w:rPr>
          <w:rFonts w:asciiTheme="majorHAnsi" w:hAnsiTheme="majorHAnsi"/>
          <w:sz w:val="22"/>
          <w:szCs w:val="22"/>
          <w:lang w:val="en-US"/>
        </w:rPr>
        <w:t>559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1C5FE6">
        <w:rPr>
          <w:rFonts w:asciiTheme="majorHAnsi" w:hAnsiTheme="majorHAnsi"/>
          <w:color w:val="000000" w:themeColor="text1"/>
          <w:sz w:val="22"/>
          <w:szCs w:val="22"/>
          <w:lang w:val="en-US"/>
        </w:rPr>
        <w:t>13 Agustus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Cetak </w:t>
      </w:r>
      <w:r w:rsidR="00BE44F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Buku Pedoman </w:t>
      </w:r>
      <w:r w:rsidR="00DF7645">
        <w:rPr>
          <w:rFonts w:asciiTheme="majorHAnsi" w:hAnsiTheme="majorHAnsi" w:cstheme="minorHAnsi"/>
          <w:b/>
          <w:i/>
          <w:iCs/>
          <w:sz w:val="22"/>
          <w:szCs w:val="22"/>
        </w:rPr>
        <w:t>Pendidikan Tahun 2015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F7645">
        <w:rPr>
          <w:rFonts w:asciiTheme="majorHAnsi" w:hAnsiTheme="majorHAnsi"/>
          <w:lang w:val="en-US"/>
        </w:rPr>
        <w:t>Jumat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F7645">
        <w:rPr>
          <w:rFonts w:asciiTheme="majorHAnsi" w:hAnsiTheme="majorHAnsi"/>
          <w:lang w:val="en-US"/>
        </w:rPr>
        <w:t>14 Agustus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DF7645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15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2253D">
        <w:rPr>
          <w:rFonts w:asciiTheme="majorHAnsi" w:hAnsiTheme="majorHAnsi"/>
          <w:sz w:val="22"/>
          <w:szCs w:val="22"/>
          <w:lang w:val="en-US"/>
        </w:rPr>
        <w:t>559</w:t>
      </w:r>
      <w:bookmarkStart w:id="0" w:name="_GoBack"/>
      <w:bookmarkEnd w:id="0"/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13 Agustus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Cetak Buku Pedoman </w:t>
      </w:r>
      <w:r w:rsidR="007C4A0B">
        <w:rPr>
          <w:rFonts w:asciiTheme="majorHAnsi" w:hAnsiTheme="majorHAnsi" w:cstheme="minorHAnsi"/>
          <w:b/>
          <w:sz w:val="22"/>
          <w:szCs w:val="22"/>
        </w:rPr>
        <w:t>Pendidikan 2015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AC2AD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Cetak </w:t>
            </w:r>
            <w:r w:rsidR="00AC2AD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Buku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Ukuran : 24 x 15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.5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C603B2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85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 eks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AC2ADB" w:rsidP="007C4A0B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 xml:space="preserve">Pedoman </w:t>
            </w:r>
            <w:r w:rsidR="007C4A0B">
              <w:rPr>
                <w:rFonts w:ascii="Calibri" w:hAnsi="Calibri"/>
                <w:color w:val="000000"/>
                <w:lang w:eastAsia="en-GB"/>
              </w:rPr>
              <w:t>Pendidikan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 2015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Cover : Art Carton 230 g</w:t>
            </w:r>
            <w:r w:rsidR="007C4A0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r, full colour, Laminasi, dof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="00C603B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± 136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halaman BW kertas HVS 70 gram putih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C603B2" w:rsidRDefault="00C603B2" w:rsidP="00C603B2">
            <w:pPr>
              <w:rPr>
                <w:rFonts w:ascii="Calibri" w:hAnsi="Calibri"/>
                <w:color w:val="000000"/>
                <w:lang w:val="id-ID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603B2" w:rsidRPr="001C2357" w:rsidTr="00C603B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1C2357" w:rsidRPr="00E837F2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>*) Berpengalaman mencetak Buku</w:t>
      </w:r>
      <w:r w:rsidR="00E837F2">
        <w:rPr>
          <w:rFonts w:asciiTheme="majorHAnsi" w:hAnsiTheme="majorHAnsi"/>
          <w:sz w:val="22"/>
          <w:szCs w:val="22"/>
          <w:lang w:val="en-US"/>
        </w:rPr>
        <w:t xml:space="preserve"> atau Jurnal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3456B"/>
    <w:rsid w:val="004434CA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F67BE"/>
    <w:rsid w:val="0061372D"/>
    <w:rsid w:val="006444BE"/>
    <w:rsid w:val="00667619"/>
    <w:rsid w:val="006901E4"/>
    <w:rsid w:val="006A3CB0"/>
    <w:rsid w:val="006C3ADE"/>
    <w:rsid w:val="006D5A96"/>
    <w:rsid w:val="00711C84"/>
    <w:rsid w:val="0075600B"/>
    <w:rsid w:val="007759EE"/>
    <w:rsid w:val="00777E2E"/>
    <w:rsid w:val="007C4A0B"/>
    <w:rsid w:val="007C704D"/>
    <w:rsid w:val="007D06E2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603B2"/>
    <w:rsid w:val="00C736DD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20</cp:revision>
  <cp:lastPrinted>2015-07-02T08:15:00Z</cp:lastPrinted>
  <dcterms:created xsi:type="dcterms:W3CDTF">2015-06-22T02:08:00Z</dcterms:created>
  <dcterms:modified xsi:type="dcterms:W3CDTF">2015-08-13T08:01:00Z</dcterms:modified>
</cp:coreProperties>
</file>