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7651"/>
      </w:tblGrid>
      <w:tr w:rsidR="00C13939" w:rsidTr="004237F0">
        <w:trPr>
          <w:trHeight w:val="1276"/>
          <w:jc w:val="center"/>
        </w:trPr>
        <w:tc>
          <w:tcPr>
            <w:tcW w:w="1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 w:rsidP="004237F0">
            <w:pPr>
              <w:rPr>
                <w:rFonts w:ascii="Cambria" w:hAnsi="Cambria" w:cs="Calibri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EF6461" wp14:editId="0CEA9D9B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17780</wp:posOffset>
                  </wp:positionV>
                  <wp:extent cx="676275" cy="676275"/>
                  <wp:effectExtent l="0" t="0" r="9525" b="9525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C13939" w:rsidRDefault="00C13939" w:rsidP="00C13939">
      <w:pPr>
        <w:rPr>
          <w:rFonts w:ascii="Cambria" w:hAnsi="Cambria" w:cs="Calibri"/>
          <w:sz w:val="4"/>
          <w:szCs w:val="4"/>
          <w:lang w:val="sv-SE"/>
        </w:rPr>
      </w:pPr>
    </w:p>
    <w:p w:rsidR="00C13939" w:rsidRDefault="00C13939" w:rsidP="00C13939">
      <w:pPr>
        <w:pStyle w:val="Heading2"/>
        <w:jc w:val="center"/>
        <w:rPr>
          <w:rFonts w:ascii="Cambria" w:hAnsi="Cambria" w:cs="Calibri"/>
          <w:sz w:val="32"/>
          <w:u w:val="single"/>
        </w:rPr>
      </w:pPr>
      <w:r>
        <w:rPr>
          <w:rFonts w:ascii="Cambria" w:hAnsi="Cambria" w:cs="Calibri"/>
          <w:sz w:val="32"/>
          <w:u w:val="single"/>
        </w:rPr>
        <w:t>P E N G U M U M A N</w:t>
      </w:r>
      <w:r w:rsidR="00BD2449">
        <w:rPr>
          <w:rFonts w:ascii="Cambria" w:hAnsi="Cambria" w:cs="Calibri"/>
          <w:sz w:val="32"/>
          <w:u w:val="single"/>
        </w:rPr>
        <w:t xml:space="preserve"> </w:t>
      </w:r>
      <w:r>
        <w:rPr>
          <w:rFonts w:ascii="Cambria" w:hAnsi="Cambria" w:cs="Calibri"/>
          <w:sz w:val="32"/>
          <w:u w:val="single"/>
        </w:rPr>
        <w:t>P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A</w:t>
      </w:r>
    </w:p>
    <w:p w:rsidR="00C13939" w:rsidRPr="00185DC3" w:rsidRDefault="00C13939" w:rsidP="000135B9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</w:t>
      </w:r>
      <w:r w:rsidR="00BD2449">
        <w:rPr>
          <w:rFonts w:ascii="Cambria" w:hAnsi="Cambria" w:cs="Calibri"/>
          <w:lang w:val="fi-FI"/>
        </w:rPr>
        <w:t>KS.01.7</w:t>
      </w:r>
      <w:r>
        <w:rPr>
          <w:rFonts w:ascii="Cambria" w:hAnsi="Cambria" w:cs="Calibri"/>
          <w:lang w:val="fi-FI"/>
        </w:rPr>
        <w:t>/</w:t>
      </w:r>
      <w:r w:rsidR="00BD2449">
        <w:rPr>
          <w:rFonts w:asciiTheme="majorHAnsi" w:hAnsiTheme="majorHAnsi" w:cs="Calibri"/>
          <w:lang w:val="fi-FI"/>
        </w:rPr>
        <w:t>468</w:t>
      </w:r>
      <w:r w:rsidR="000135B9">
        <w:rPr>
          <w:rFonts w:asciiTheme="majorHAnsi" w:hAnsiTheme="majorHAnsi" w:cs="Calibri"/>
          <w:lang w:val="fi-FI"/>
        </w:rPr>
        <w:t>8</w:t>
      </w:r>
      <w:r>
        <w:rPr>
          <w:rFonts w:ascii="Cambria" w:hAnsi="Cambria" w:cs="Calibri"/>
          <w:lang w:val="fi-FI"/>
        </w:rPr>
        <w:t>/201</w:t>
      </w:r>
      <w:r w:rsidR="00185DC3">
        <w:rPr>
          <w:rFonts w:ascii="Cambria" w:hAnsi="Cambria" w:cs="Calibri"/>
          <w:lang w:val="id-ID"/>
        </w:rPr>
        <w:t>5</w:t>
      </w:r>
    </w:p>
    <w:p w:rsidR="00C13939" w:rsidRDefault="00C13939" w:rsidP="00C13939">
      <w:pPr>
        <w:jc w:val="center"/>
        <w:rPr>
          <w:sz w:val="20"/>
          <w:szCs w:val="20"/>
          <w:lang w:val="id-ID"/>
        </w:rPr>
      </w:pPr>
      <w:r>
        <w:rPr>
          <w:rFonts w:ascii="Cambria" w:hAnsi="Cambria" w:cs="Calibri"/>
          <w:lang w:val="sv-SE"/>
        </w:rPr>
        <w:t xml:space="preserve">Tanggal : </w:t>
      </w:r>
      <w:r w:rsidR="00BD2449">
        <w:rPr>
          <w:rFonts w:ascii="Cambria" w:hAnsi="Cambria" w:cs="Calibri"/>
          <w:lang w:val="id-ID"/>
        </w:rPr>
        <w:t>23 Desember</w:t>
      </w:r>
      <w:r w:rsidR="00185DC3">
        <w:rPr>
          <w:rFonts w:ascii="Cambria" w:hAnsi="Cambria" w:cs="Calibri"/>
          <w:lang w:val="id-ID"/>
        </w:rPr>
        <w:t xml:space="preserve"> 2015</w:t>
      </w:r>
    </w:p>
    <w:p w:rsidR="0040494F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  <w:r w:rsidRPr="0040494F">
        <w:rPr>
          <w:rFonts w:ascii="Cambria" w:hAnsi="Cambria" w:cs="Calibri"/>
          <w:b/>
          <w:bCs/>
          <w:i/>
          <w:lang w:val="id-ID"/>
        </w:rPr>
        <w:t xml:space="preserve">Tentang : </w:t>
      </w:r>
    </w:p>
    <w:p w:rsidR="0040494F" w:rsidRPr="00FB3307" w:rsidRDefault="0040494F" w:rsidP="0040494F">
      <w:pPr>
        <w:jc w:val="center"/>
        <w:rPr>
          <w:rFonts w:ascii="Cambria" w:hAnsi="Cambria" w:cs="Calibri"/>
          <w:b/>
          <w:bCs/>
          <w:szCs w:val="14"/>
          <w:lang w:val="id-ID"/>
        </w:rPr>
      </w:pPr>
      <w:r w:rsidRPr="00FB3307">
        <w:rPr>
          <w:rFonts w:ascii="Cambria" w:hAnsi="Cambria" w:cs="Calibri"/>
          <w:b/>
          <w:bCs/>
          <w:szCs w:val="14"/>
          <w:lang w:val="id-ID"/>
        </w:rPr>
        <w:t>PENGUMUMAN PEMENANG</w:t>
      </w:r>
    </w:p>
    <w:p w:rsidR="0040494F" w:rsidRPr="0040494F" w:rsidRDefault="00BD2449" w:rsidP="0040494F">
      <w:pPr>
        <w:jc w:val="center"/>
        <w:rPr>
          <w:rFonts w:ascii="Cambria" w:hAnsi="Cambria" w:cs="Calibri"/>
          <w:b/>
          <w:lang w:val="id-ID"/>
        </w:rPr>
      </w:pPr>
      <w:r>
        <w:rPr>
          <w:rFonts w:ascii="Cambria" w:hAnsi="Cambria" w:cs="Calibri"/>
          <w:b/>
          <w:lang w:val="id-ID"/>
        </w:rPr>
        <w:t>PENGADAAN OUTSOURCING JASA KEAMANAN</w:t>
      </w:r>
      <w:r w:rsidR="0040494F" w:rsidRPr="0040494F">
        <w:rPr>
          <w:rFonts w:ascii="Cambria" w:hAnsi="Cambria" w:cs="Calibri"/>
          <w:b/>
          <w:lang w:val="id-ID"/>
        </w:rPr>
        <w:t xml:space="preserve"> </w:t>
      </w:r>
    </w:p>
    <w:p w:rsidR="0040494F" w:rsidRPr="0040494F" w:rsidRDefault="0040494F" w:rsidP="0040494F">
      <w:pPr>
        <w:jc w:val="center"/>
        <w:rPr>
          <w:rFonts w:ascii="Cambria" w:hAnsi="Cambria" w:cs="Calibri"/>
          <w:b/>
          <w:lang w:val="id-ID"/>
        </w:rPr>
      </w:pPr>
      <w:r w:rsidRPr="0040494F">
        <w:rPr>
          <w:rFonts w:ascii="Cambria" w:hAnsi="Cambria" w:cs="Calibri"/>
          <w:b/>
          <w:lang w:val="id-ID"/>
        </w:rPr>
        <w:t xml:space="preserve">UIN MAULANA </w:t>
      </w:r>
      <w:r w:rsidRPr="0040494F">
        <w:rPr>
          <w:rFonts w:ascii="Cambria" w:hAnsi="Cambria" w:cs="Calibri"/>
          <w:b/>
          <w:lang w:val="sv-SE"/>
        </w:rPr>
        <w:t>MALIK IBRAHIM MALANG</w:t>
      </w:r>
      <w:r w:rsidRPr="0040494F">
        <w:rPr>
          <w:rFonts w:ascii="Cambria" w:hAnsi="Cambria" w:cs="Calibri"/>
          <w:b/>
          <w:lang w:val="id-ID"/>
        </w:rPr>
        <w:t xml:space="preserve"> </w:t>
      </w:r>
    </w:p>
    <w:p w:rsidR="00C13939" w:rsidRDefault="004D66AB" w:rsidP="0040494F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b/>
          <w:lang w:val="id-ID"/>
        </w:rPr>
        <w:t>TAHUN ANGGARAN 2016</w:t>
      </w:r>
    </w:p>
    <w:p w:rsidR="0040494F" w:rsidRPr="0040494F" w:rsidRDefault="0040494F" w:rsidP="00C13939">
      <w:pPr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C13939" w:rsidP="004D66AB">
      <w:pPr>
        <w:jc w:val="both"/>
        <w:rPr>
          <w:rFonts w:ascii="Cambria" w:hAnsi="Cambria" w:cs="Calibri"/>
          <w:lang w:val="id-ID"/>
        </w:rPr>
      </w:pPr>
      <w:r w:rsidRPr="00BD2449">
        <w:rPr>
          <w:rFonts w:ascii="Cambria" w:hAnsi="Cambria" w:cs="Calibri"/>
          <w:bCs/>
          <w:lang w:val="id-ID"/>
        </w:rPr>
        <w:tab/>
      </w:r>
      <w:r w:rsidRPr="00C13939">
        <w:rPr>
          <w:rFonts w:ascii="Cambria" w:hAnsi="Cambria" w:cs="Calibri"/>
          <w:bCs/>
          <w:lang w:val="id-ID"/>
        </w:rPr>
        <w:t xml:space="preserve">Berdasarkan </w:t>
      </w:r>
      <w:r w:rsidR="004D66AB" w:rsidRPr="00C13939">
        <w:rPr>
          <w:rFonts w:ascii="Cambria" w:hAnsi="Cambria" w:cs="Calibri"/>
          <w:bCs/>
          <w:lang w:val="id-ID"/>
        </w:rPr>
        <w:t xml:space="preserve">Berita Acara Evaluasi Penawaran (BAEP) tanggal </w:t>
      </w:r>
      <w:r w:rsidR="004D66AB">
        <w:rPr>
          <w:rFonts w:ascii="Cambria" w:hAnsi="Cambria" w:cs="Calibri"/>
          <w:bCs/>
          <w:lang w:val="id-ID"/>
        </w:rPr>
        <w:t>23 Desember 2015</w:t>
      </w:r>
      <w:r w:rsidR="004D66AB" w:rsidRPr="00C13939">
        <w:rPr>
          <w:rFonts w:ascii="Cambria" w:hAnsi="Cambria" w:cs="Calibri"/>
          <w:bCs/>
          <w:lang w:val="id-ID"/>
        </w:rPr>
        <w:t xml:space="preserve"> </w:t>
      </w:r>
      <w:r w:rsidR="004D66AB">
        <w:rPr>
          <w:rFonts w:ascii="Cambria" w:hAnsi="Cambria" w:cs="Calibri"/>
          <w:bCs/>
          <w:lang w:val="id-ID"/>
        </w:rPr>
        <w:t xml:space="preserve">Nomor : </w:t>
      </w:r>
      <w:r w:rsidR="004D66AB" w:rsidRPr="004237F0">
        <w:rPr>
          <w:rFonts w:asciiTheme="majorHAnsi" w:hAnsiTheme="majorHAnsi" w:cs="Arial"/>
          <w:lang w:val="id-ID"/>
        </w:rPr>
        <w:t>Un.03/</w:t>
      </w:r>
      <w:r w:rsidR="004D66AB">
        <w:rPr>
          <w:rFonts w:asciiTheme="majorHAnsi" w:hAnsiTheme="majorHAnsi" w:cs="Arial"/>
          <w:lang w:val="id-ID"/>
        </w:rPr>
        <w:t>KS.01.7</w:t>
      </w:r>
      <w:r w:rsidR="004D66AB" w:rsidRPr="004237F0">
        <w:rPr>
          <w:rFonts w:asciiTheme="majorHAnsi" w:hAnsiTheme="majorHAnsi" w:cs="Arial"/>
          <w:lang w:val="id-ID"/>
        </w:rPr>
        <w:t>/</w:t>
      </w:r>
      <w:r w:rsidR="004D66AB">
        <w:rPr>
          <w:rFonts w:asciiTheme="majorHAnsi" w:hAnsiTheme="majorHAnsi" w:cs="Calibri"/>
          <w:lang w:val="fi-FI"/>
        </w:rPr>
        <w:t>468</w:t>
      </w:r>
      <w:r w:rsidR="004D66AB">
        <w:rPr>
          <w:rFonts w:asciiTheme="majorHAnsi" w:hAnsiTheme="majorHAnsi" w:cs="Calibri"/>
          <w:lang w:val="fi-FI"/>
        </w:rPr>
        <w:t>5</w:t>
      </w:r>
      <w:r w:rsidR="004D66AB" w:rsidRPr="004237F0">
        <w:rPr>
          <w:rFonts w:asciiTheme="majorHAnsi" w:hAnsiTheme="majorHAnsi" w:cs="Arial"/>
          <w:lang w:val="id-ID"/>
        </w:rPr>
        <w:t>/2015</w:t>
      </w:r>
      <w:r w:rsidR="004D66AB">
        <w:rPr>
          <w:rFonts w:asciiTheme="majorHAnsi" w:hAnsiTheme="majorHAnsi" w:cs="Arial"/>
          <w:lang w:val="en-US"/>
        </w:rPr>
        <w:t xml:space="preserve">, </w:t>
      </w:r>
      <w:r w:rsidR="00BD2449" w:rsidRPr="00BD2449">
        <w:rPr>
          <w:rFonts w:ascii="Cambria" w:hAnsi="Cambria" w:cs="Calibri"/>
          <w:bCs/>
          <w:lang w:val="id-ID"/>
        </w:rPr>
        <w:t>Berita Acara Klarifikasi Dan Negosiasi</w:t>
      </w:r>
      <w:r w:rsidR="00BD2449" w:rsidRPr="00C13939">
        <w:rPr>
          <w:rFonts w:ascii="Cambria" w:hAnsi="Cambria" w:cs="Calibri"/>
          <w:bCs/>
          <w:lang w:val="id-ID"/>
        </w:rPr>
        <w:t xml:space="preserve"> tanggal </w:t>
      </w:r>
      <w:r w:rsidR="00BD2449">
        <w:rPr>
          <w:rFonts w:ascii="Cambria" w:hAnsi="Cambria" w:cs="Calibri"/>
          <w:bCs/>
          <w:lang w:val="id-ID"/>
        </w:rPr>
        <w:t>23 Desember 2015</w:t>
      </w:r>
      <w:r w:rsidR="00BD2449" w:rsidRPr="00C13939">
        <w:rPr>
          <w:rFonts w:ascii="Cambria" w:hAnsi="Cambria" w:cs="Calibri"/>
          <w:bCs/>
          <w:lang w:val="id-ID"/>
        </w:rPr>
        <w:t xml:space="preserve"> </w:t>
      </w:r>
      <w:r w:rsidR="00BD2449">
        <w:rPr>
          <w:rFonts w:ascii="Cambria" w:hAnsi="Cambria" w:cs="Calibri"/>
          <w:bCs/>
          <w:lang w:val="id-ID"/>
        </w:rPr>
        <w:t xml:space="preserve">Nomor : </w:t>
      </w:r>
      <w:r w:rsidR="00BD2449" w:rsidRPr="004237F0">
        <w:rPr>
          <w:rFonts w:asciiTheme="majorHAnsi" w:hAnsiTheme="majorHAnsi" w:cs="Arial"/>
          <w:lang w:val="id-ID"/>
        </w:rPr>
        <w:t>Un.03/</w:t>
      </w:r>
      <w:r w:rsidR="00BD2449">
        <w:rPr>
          <w:rFonts w:asciiTheme="majorHAnsi" w:hAnsiTheme="majorHAnsi" w:cs="Arial"/>
          <w:lang w:val="id-ID"/>
        </w:rPr>
        <w:t>KS.01.7</w:t>
      </w:r>
      <w:r w:rsidR="00BD2449" w:rsidRPr="004237F0">
        <w:rPr>
          <w:rFonts w:asciiTheme="majorHAnsi" w:hAnsiTheme="majorHAnsi" w:cs="Arial"/>
          <w:lang w:val="id-ID"/>
        </w:rPr>
        <w:t>/</w:t>
      </w:r>
      <w:r w:rsidR="00BD2449">
        <w:rPr>
          <w:rFonts w:asciiTheme="majorHAnsi" w:hAnsiTheme="majorHAnsi" w:cs="Calibri"/>
          <w:lang w:val="fi-FI"/>
        </w:rPr>
        <w:t>468</w:t>
      </w:r>
      <w:r w:rsidR="004D66AB">
        <w:rPr>
          <w:rFonts w:asciiTheme="majorHAnsi" w:hAnsiTheme="majorHAnsi" w:cs="Calibri"/>
          <w:lang w:val="fi-FI"/>
        </w:rPr>
        <w:t>6</w:t>
      </w:r>
      <w:r w:rsidR="00BD2449" w:rsidRPr="004237F0">
        <w:rPr>
          <w:rFonts w:asciiTheme="majorHAnsi" w:hAnsiTheme="majorHAnsi" w:cs="Arial"/>
          <w:lang w:val="id-ID"/>
        </w:rPr>
        <w:t>/2015</w:t>
      </w:r>
      <w:r w:rsidR="00BD2449">
        <w:rPr>
          <w:rFonts w:asciiTheme="majorHAnsi" w:hAnsiTheme="majorHAnsi" w:cs="Arial"/>
          <w:lang w:val="en-US"/>
        </w:rPr>
        <w:t>,</w:t>
      </w:r>
      <w:r w:rsidR="00185DC3">
        <w:rPr>
          <w:rFonts w:asciiTheme="majorHAnsi" w:hAnsiTheme="majorHAnsi" w:cs="Arial"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 xml:space="preserve">dan Berita Acara Hasil Pelelangan (BAHP) tanggal </w:t>
      </w:r>
      <w:r w:rsidR="00BD2449">
        <w:rPr>
          <w:rFonts w:ascii="Cambria" w:hAnsi="Cambria" w:cs="Calibri"/>
          <w:bCs/>
          <w:lang w:val="id-ID"/>
        </w:rPr>
        <w:t>23 Desember</w:t>
      </w:r>
      <w:r w:rsidRPr="00C13939">
        <w:rPr>
          <w:rFonts w:ascii="Cambria" w:hAnsi="Cambria" w:cs="Calibri"/>
          <w:bCs/>
          <w:lang w:val="id-ID"/>
        </w:rPr>
        <w:t xml:space="preserve"> </w:t>
      </w:r>
      <w:r w:rsidR="00BD2449">
        <w:rPr>
          <w:rFonts w:ascii="Cambria" w:hAnsi="Cambria" w:cs="Calibri"/>
          <w:bCs/>
          <w:lang w:val="id-ID"/>
        </w:rPr>
        <w:t>2015</w:t>
      </w:r>
      <w:r w:rsidRPr="00C13939">
        <w:rPr>
          <w:rFonts w:ascii="Cambria" w:hAnsi="Cambria" w:cs="Calibri"/>
          <w:bCs/>
          <w:lang w:val="id-ID"/>
        </w:rPr>
        <w:t xml:space="preserve"> Nomor : </w:t>
      </w:r>
      <w:r w:rsidR="00185DC3" w:rsidRPr="004237F0">
        <w:rPr>
          <w:rFonts w:ascii="Cambria" w:hAnsi="Cambria" w:cs="Cambria"/>
          <w:lang w:val="id-ID"/>
        </w:rPr>
        <w:t>Un.03/</w:t>
      </w:r>
      <w:r w:rsidR="00BD2449">
        <w:rPr>
          <w:rFonts w:ascii="Cambria" w:hAnsi="Cambria" w:cs="Cambria"/>
          <w:lang w:val="id-ID"/>
        </w:rPr>
        <w:t>KS.01.7</w:t>
      </w:r>
      <w:r w:rsidR="00185DC3" w:rsidRPr="004237F0">
        <w:rPr>
          <w:rFonts w:ascii="Cambria" w:hAnsi="Cambria" w:cs="Cambria"/>
          <w:lang w:val="id-ID"/>
        </w:rPr>
        <w:t>/</w:t>
      </w:r>
      <w:r w:rsidR="00BD2449">
        <w:rPr>
          <w:rFonts w:asciiTheme="majorHAnsi" w:hAnsiTheme="majorHAnsi" w:cs="Calibri"/>
          <w:lang w:val="fi-FI"/>
        </w:rPr>
        <w:t>4687</w:t>
      </w:r>
      <w:r w:rsidR="00185DC3" w:rsidRPr="004237F0">
        <w:rPr>
          <w:rFonts w:ascii="Cambria" w:hAnsi="Cambria" w:cs="Cambria"/>
          <w:lang w:val="id-ID"/>
        </w:rPr>
        <w:t>/</w:t>
      </w:r>
      <w:r w:rsidR="00185DC3" w:rsidRPr="004237F0">
        <w:rPr>
          <w:rFonts w:asciiTheme="majorHAnsi" w:hAnsiTheme="majorHAnsi" w:cs="Cambria"/>
          <w:lang w:val="id-ID"/>
        </w:rPr>
        <w:t>2015</w:t>
      </w:r>
      <w:r w:rsidRPr="00C13939">
        <w:rPr>
          <w:rFonts w:ascii="Cambria" w:hAnsi="Cambria" w:cs="Calibri"/>
          <w:bCs/>
          <w:lang w:val="id-ID"/>
        </w:rPr>
        <w:t>, maka</w:t>
      </w:r>
      <w:r>
        <w:rPr>
          <w:rFonts w:ascii="Cambria" w:hAnsi="Cambria" w:cs="Calibri"/>
          <w:b/>
          <w:bCs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>di</w:t>
      </w:r>
      <w:r>
        <w:rPr>
          <w:rFonts w:ascii="Cambria" w:hAnsi="Cambria" w:cs="Calibri"/>
          <w:lang w:val="id-ID"/>
        </w:rPr>
        <w:t xml:space="preserve">beritahukan bahwa untuk memenuhi </w:t>
      </w:r>
      <w:r w:rsidR="0040494F">
        <w:rPr>
          <w:rFonts w:ascii="Cambria" w:hAnsi="Cambria" w:cs="Calibri"/>
          <w:lang w:val="id-ID"/>
        </w:rPr>
        <w:t xml:space="preserve">kebutuhan </w:t>
      </w:r>
      <w:r w:rsidR="00BD2449">
        <w:rPr>
          <w:rFonts w:ascii="Cambria" w:hAnsi="Cambria" w:cs="Calibri"/>
          <w:lang w:val="id-ID"/>
        </w:rPr>
        <w:t>Pengadaan Outsourcing Jasa Keamanan</w:t>
      </w:r>
      <w:r>
        <w:rPr>
          <w:rFonts w:ascii="Cambria" w:hAnsi="Cambria" w:cs="Calibri"/>
          <w:lang w:val="id-ID"/>
        </w:rPr>
        <w:t xml:space="preserve"> 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</w:t>
      </w:r>
      <w:r w:rsidR="004D66AB">
        <w:rPr>
          <w:rFonts w:ascii="Cambria" w:hAnsi="Cambria" w:cs="Calibri"/>
          <w:lang w:val="id-ID"/>
        </w:rPr>
        <w:t>Tahun Anggaran 2016</w:t>
      </w:r>
      <w:r>
        <w:rPr>
          <w:rFonts w:ascii="Cambria" w:hAnsi="Cambria" w:cs="Calibri"/>
          <w:lang w:val="id-ID"/>
        </w:rPr>
        <w:t xml:space="preserve"> maka</w:t>
      </w:r>
      <w:r w:rsidR="0040494F">
        <w:rPr>
          <w:rFonts w:ascii="Cambria" w:hAnsi="Cambria" w:cs="Calibri"/>
          <w:lang w:val="id-ID"/>
        </w:rPr>
        <w:t xml:space="preserve"> Panitia</w:t>
      </w:r>
      <w:r w:rsidR="00BD2449">
        <w:rPr>
          <w:rFonts w:ascii="Cambria" w:hAnsi="Cambria" w:cs="Calibri"/>
          <w:lang w:val="id-ID"/>
        </w:rPr>
        <w:t xml:space="preserve"> Pengadaan Outsourcing Jasa Keamanan</w:t>
      </w:r>
      <w:r w:rsidR="00185DC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</w:t>
      </w:r>
      <w:r w:rsidR="004D66AB">
        <w:rPr>
          <w:rFonts w:ascii="Cambria" w:hAnsi="Cambria" w:cs="Calibri"/>
          <w:lang w:val="id-ID"/>
        </w:rPr>
        <w:t>Tahun Anggaran 2016</w:t>
      </w:r>
      <w:r>
        <w:rPr>
          <w:rFonts w:ascii="Cambria" w:hAnsi="Cambria" w:cs="Calibri"/>
          <w:lang w:val="id-ID"/>
        </w:rPr>
        <w:t xml:space="preserve"> setelah melakukan berbagai tahapan pemilihan penyedia dalam </w:t>
      </w:r>
      <w:r w:rsidR="00B84623">
        <w:rPr>
          <w:rFonts w:ascii="Cambria" w:hAnsi="Cambria" w:cs="Calibri"/>
          <w:lang w:val="id-ID"/>
        </w:rPr>
        <w:t>pelelangan sederhana</w:t>
      </w:r>
      <w:r>
        <w:rPr>
          <w:rFonts w:ascii="Cambria" w:hAnsi="Cambria" w:cs="Calibri"/>
          <w:lang w:val="id-ID"/>
        </w:rPr>
        <w:t xml:space="preserve"> tersebut, memberitahukan bahwa: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</w:p>
    <w:p w:rsidR="00C13939" w:rsidRPr="00BD2449" w:rsidRDefault="00C13939" w:rsidP="00BD2449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en-US"/>
        </w:rPr>
      </w:pPr>
      <w:r>
        <w:rPr>
          <w:rFonts w:ascii="Cambria" w:hAnsi="Cambria" w:cs="Calibri"/>
          <w:bCs/>
          <w:lang w:val="sv-SE"/>
        </w:rPr>
        <w:t>Pekerjaan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BD2449">
        <w:rPr>
          <w:rFonts w:ascii="Cambria" w:hAnsi="Cambria" w:cs="Calibri"/>
          <w:lang w:val="id-ID"/>
        </w:rPr>
        <w:t>Pengadaan Outsourcing Jasa Keamanan</w:t>
      </w:r>
      <w:r w:rsidR="00185DC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BD2449">
        <w:rPr>
          <w:rFonts w:ascii="Cambria" w:hAnsi="Cambria" w:cs="Calibri"/>
          <w:lang w:val="en-US"/>
        </w:rPr>
        <w:t>6</w:t>
      </w:r>
    </w:p>
    <w:p w:rsidR="00C13939" w:rsidRPr="00C13939" w:rsidRDefault="00C13939" w:rsidP="00BD2449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Sumber Dana</w:t>
      </w:r>
      <w:r>
        <w:rPr>
          <w:rFonts w:ascii="Cambria" w:hAnsi="Cambria" w:cs="Calibri"/>
          <w:bCs/>
          <w:lang w:val="sv-SE"/>
        </w:rPr>
        <w:tab/>
        <w:t xml:space="preserve">: DIPA Badan Layanan Umum Petikan UIN Maulana Malik Ibrahim Malang Tahun Anggaran </w:t>
      </w:r>
      <w:r w:rsidR="00BD2449">
        <w:rPr>
          <w:rFonts w:ascii="Cambria" w:hAnsi="Cambria" w:cs="Calibri"/>
          <w:bCs/>
          <w:lang w:val="sv-SE"/>
        </w:rPr>
        <w:t>2016</w:t>
      </w:r>
      <w:r>
        <w:rPr>
          <w:rFonts w:ascii="Cambria" w:hAnsi="Cambria" w:cs="Calibri"/>
          <w:bCs/>
          <w:lang w:val="sv-SE"/>
        </w:rPr>
        <w:t xml:space="preserve"> tanggal </w:t>
      </w:r>
      <w:r w:rsidR="00BD2449">
        <w:rPr>
          <w:rFonts w:ascii="Cambria" w:hAnsi="Cambria" w:cs="Calibri"/>
          <w:bCs/>
          <w:lang w:val="en-US"/>
        </w:rPr>
        <w:t>07</w:t>
      </w:r>
      <w:r w:rsidR="00185DC3">
        <w:rPr>
          <w:rFonts w:ascii="Cambria" w:hAnsi="Cambria" w:cs="Calibri"/>
          <w:bCs/>
          <w:lang w:val="id-ID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Desember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r w:rsidR="00BD2449">
        <w:rPr>
          <w:rFonts w:ascii="Cambria" w:hAnsi="Cambria" w:cs="Calibri"/>
          <w:bCs/>
          <w:lang w:val="sv-SE"/>
        </w:rPr>
        <w:t>2015</w:t>
      </w:r>
      <w:r>
        <w:rPr>
          <w:rFonts w:ascii="Cambria" w:hAnsi="Cambria" w:cs="Calibri"/>
          <w:bCs/>
          <w:lang w:val="sv-SE"/>
        </w:rPr>
        <w:t xml:space="preserve"> Nomor : </w:t>
      </w:r>
      <w:r w:rsidR="00185DC3" w:rsidRPr="00185DC3">
        <w:rPr>
          <w:rFonts w:ascii="Cambria" w:hAnsi="Cambria" w:cs="Calibri"/>
          <w:bCs/>
          <w:lang w:val="sv-SE"/>
        </w:rPr>
        <w:t>DIPA-025.04.2.423812/201</w:t>
      </w:r>
      <w:r w:rsidR="00BD2449">
        <w:rPr>
          <w:rFonts w:ascii="Cambria" w:hAnsi="Cambria" w:cs="Calibri"/>
          <w:bCs/>
          <w:lang w:val="sv-SE"/>
        </w:rPr>
        <w:t>6</w:t>
      </w:r>
      <w:r w:rsidR="00185DC3" w:rsidRPr="00185DC3"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sv-SE"/>
        </w:rPr>
        <w:t xml:space="preserve">untuk Mata Anggaran Kegiatan </w:t>
      </w:r>
      <w:r w:rsidR="00BD2449" w:rsidRPr="00BD2449">
        <w:rPr>
          <w:rFonts w:ascii="Cambria" w:hAnsi="Cambria" w:cs="Calibri"/>
          <w:bCs/>
          <w:lang w:val="id-ID"/>
        </w:rPr>
        <w:t>525112</w:t>
      </w:r>
    </w:p>
    <w:p w:rsidR="00C13939" w:rsidRPr="006B7E51" w:rsidRDefault="00C13939" w:rsidP="00BD2449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Pagu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BD2449">
        <w:rPr>
          <w:rFonts w:ascii="Cambria" w:hAnsi="Cambria" w:cs="Calibri"/>
          <w:bCs/>
          <w:lang w:val="sv-SE"/>
        </w:rPr>
        <w:t xml:space="preserve">Rp </w:t>
      </w:r>
      <w:r w:rsidR="00BD2449">
        <w:rPr>
          <w:rFonts w:asciiTheme="majorHAnsi" w:hAnsiTheme="majorHAnsi"/>
          <w:lang w:val="id-ID"/>
        </w:rPr>
        <w:t>325.000.000</w:t>
      </w:r>
      <w:r w:rsidR="00BD2449" w:rsidRPr="006E0DCE">
        <w:rPr>
          <w:rFonts w:asciiTheme="majorHAnsi" w:hAnsiTheme="majorHAnsi"/>
          <w:lang w:val="id-ID"/>
        </w:rPr>
        <w:t>,- (</w:t>
      </w:r>
      <w:r w:rsidR="00BD2449">
        <w:rPr>
          <w:rFonts w:asciiTheme="majorHAnsi" w:hAnsiTheme="majorHAnsi"/>
          <w:lang w:val="id-ID"/>
        </w:rPr>
        <w:t>Tiga Ratus Dua Puluh Lima Juta Rupiah</w:t>
      </w:r>
      <w:r w:rsidR="00BD2449" w:rsidRPr="006E0DCE">
        <w:rPr>
          <w:rFonts w:asciiTheme="majorHAnsi" w:hAnsiTheme="majorHAnsi"/>
          <w:lang w:val="id-ID"/>
        </w:rPr>
        <w:t>)</w:t>
      </w:r>
      <w:r w:rsidR="006B7E51">
        <w:rPr>
          <w:rFonts w:ascii="Cambria" w:hAnsi="Cambria" w:cs="Calibri"/>
          <w:bCs/>
          <w:lang w:val="id-ID"/>
        </w:rPr>
        <w:t>.</w:t>
      </w:r>
    </w:p>
    <w:p w:rsidR="00C13939" w:rsidRPr="006B7E51" w:rsidRDefault="00C13939" w:rsidP="00BD2449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HPS</w:t>
      </w:r>
      <w:r>
        <w:rPr>
          <w:rFonts w:ascii="Cambria" w:hAnsi="Cambria" w:cs="Calibri"/>
          <w:bCs/>
          <w:lang w:val="id-ID"/>
        </w:rPr>
        <w:tab/>
        <w:t>:</w:t>
      </w:r>
      <w:r w:rsidR="00BD244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Rp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r w:rsidR="00BD2449">
        <w:rPr>
          <w:rFonts w:asciiTheme="majorHAnsi" w:hAnsiTheme="majorHAnsi"/>
          <w:lang w:val="id-ID"/>
        </w:rPr>
        <w:t>325.000.000</w:t>
      </w:r>
      <w:r w:rsidR="00BD2449" w:rsidRPr="006E0DCE">
        <w:rPr>
          <w:rFonts w:asciiTheme="majorHAnsi" w:hAnsiTheme="majorHAnsi"/>
          <w:lang w:val="id-ID"/>
        </w:rPr>
        <w:t>,- (</w:t>
      </w:r>
      <w:r w:rsidR="00BD2449">
        <w:rPr>
          <w:rFonts w:asciiTheme="majorHAnsi" w:hAnsiTheme="majorHAnsi"/>
          <w:lang w:val="id-ID"/>
        </w:rPr>
        <w:t>Tiga Ratus Dua Puluh Lima Juta Rupiah</w:t>
      </w:r>
      <w:r w:rsidR="00BD2449" w:rsidRPr="006E0DCE">
        <w:rPr>
          <w:rFonts w:asciiTheme="majorHAnsi" w:hAnsiTheme="majorHAnsi"/>
          <w:lang w:val="id-ID"/>
        </w:rPr>
        <w:t>)</w:t>
      </w:r>
      <w:r>
        <w:rPr>
          <w:rFonts w:ascii="Cambria" w:hAnsi="Cambria" w:cs="Calibri"/>
          <w:bCs/>
          <w:lang w:val="sv-SE"/>
        </w:rPr>
        <w:t xml:space="preserve">, sudah termasuk </w:t>
      </w:r>
      <w:r w:rsidR="006B7E51">
        <w:rPr>
          <w:rFonts w:ascii="Cambria" w:hAnsi="Cambria" w:cs="Calibri"/>
          <w:bCs/>
          <w:lang w:val="id-ID"/>
        </w:rPr>
        <w:t>PPN.</w:t>
      </w:r>
    </w:p>
    <w:p w:rsidR="00C13939" w:rsidRDefault="00C13939" w:rsidP="00C13939">
      <w:pPr>
        <w:tabs>
          <w:tab w:val="left" w:pos="2552"/>
          <w:tab w:val="left" w:pos="8145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Penyedia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BD2449">
        <w:rPr>
          <w:rFonts w:ascii="Cambria" w:hAnsi="Cambria" w:cs="Calibri"/>
          <w:bCs/>
          <w:lang w:val="sv-SE"/>
        </w:rPr>
        <w:t>PT. Padma Prada Indonesia</w:t>
      </w:r>
      <w:r w:rsidR="00F05DF6">
        <w:rPr>
          <w:rFonts w:ascii="Cambria" w:hAnsi="Cambria" w:cs="Calibri"/>
          <w:bCs/>
          <w:lang w:val="sv-SE"/>
        </w:rPr>
        <w:tab/>
      </w:r>
    </w:p>
    <w:p w:rsidR="00C13939" w:rsidRPr="00B84623" w:rsidRDefault="00C13939" w:rsidP="00F05DF6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Alamat</w:t>
      </w:r>
      <w:r>
        <w:rPr>
          <w:rFonts w:ascii="Cambria" w:hAnsi="Cambria" w:cs="Calibri"/>
          <w:bCs/>
          <w:lang w:val="sv-SE"/>
        </w:rPr>
        <w:tab/>
        <w:t xml:space="preserve">: </w:t>
      </w:r>
      <w:proofErr w:type="spellStart"/>
      <w:r w:rsidR="00BD2449">
        <w:rPr>
          <w:rFonts w:ascii="Cambria" w:hAnsi="Cambria"/>
          <w:w w:val="98"/>
        </w:rPr>
        <w:t>Gedung</w:t>
      </w:r>
      <w:proofErr w:type="spellEnd"/>
      <w:r w:rsidR="00BD2449">
        <w:rPr>
          <w:rFonts w:ascii="Cambria" w:hAnsi="Cambria"/>
          <w:w w:val="98"/>
        </w:rPr>
        <w:t xml:space="preserve"> </w:t>
      </w:r>
      <w:proofErr w:type="spellStart"/>
      <w:r w:rsidR="00BD2449">
        <w:rPr>
          <w:rFonts w:ascii="Cambria" w:hAnsi="Cambria"/>
          <w:w w:val="98"/>
        </w:rPr>
        <w:t>Artha</w:t>
      </w:r>
      <w:proofErr w:type="spellEnd"/>
      <w:r w:rsidR="00BD2449">
        <w:rPr>
          <w:rFonts w:ascii="Cambria" w:hAnsi="Cambria"/>
          <w:w w:val="98"/>
        </w:rPr>
        <w:t xml:space="preserve"> </w:t>
      </w:r>
      <w:proofErr w:type="spellStart"/>
      <w:r w:rsidR="00BD2449">
        <w:rPr>
          <w:rFonts w:ascii="Cambria" w:hAnsi="Cambria"/>
          <w:w w:val="98"/>
        </w:rPr>
        <w:t>Graha</w:t>
      </w:r>
      <w:proofErr w:type="spellEnd"/>
      <w:r w:rsidR="00BD2449">
        <w:rPr>
          <w:rFonts w:ascii="Cambria" w:hAnsi="Cambria"/>
          <w:w w:val="98"/>
        </w:rPr>
        <w:t xml:space="preserve"> LT.6 </w:t>
      </w:r>
      <w:proofErr w:type="spellStart"/>
      <w:r w:rsidR="00BD2449">
        <w:rPr>
          <w:rFonts w:ascii="Cambria" w:hAnsi="Cambria"/>
          <w:w w:val="98"/>
        </w:rPr>
        <w:t>Jalan</w:t>
      </w:r>
      <w:proofErr w:type="spellEnd"/>
      <w:r w:rsidR="00BD2449">
        <w:rPr>
          <w:rFonts w:ascii="Cambria" w:hAnsi="Cambria"/>
          <w:w w:val="98"/>
        </w:rPr>
        <w:t xml:space="preserve"> </w:t>
      </w:r>
      <w:proofErr w:type="spellStart"/>
      <w:r w:rsidR="00BD2449">
        <w:rPr>
          <w:rFonts w:ascii="Cambria" w:hAnsi="Cambria"/>
          <w:w w:val="98"/>
        </w:rPr>
        <w:t>Jendral</w:t>
      </w:r>
      <w:proofErr w:type="spellEnd"/>
      <w:r w:rsidR="00BD2449">
        <w:rPr>
          <w:rFonts w:ascii="Cambria" w:hAnsi="Cambria"/>
          <w:w w:val="98"/>
        </w:rPr>
        <w:t xml:space="preserve"> </w:t>
      </w:r>
      <w:proofErr w:type="spellStart"/>
      <w:r w:rsidR="00BD2449">
        <w:rPr>
          <w:rFonts w:ascii="Cambria" w:hAnsi="Cambria"/>
          <w:w w:val="98"/>
        </w:rPr>
        <w:t>Sudirman</w:t>
      </w:r>
      <w:proofErr w:type="spellEnd"/>
      <w:r w:rsidR="00BD2449">
        <w:rPr>
          <w:rFonts w:ascii="Cambria" w:hAnsi="Cambria"/>
          <w:w w:val="98"/>
        </w:rPr>
        <w:t xml:space="preserve"> </w:t>
      </w:r>
      <w:proofErr w:type="spellStart"/>
      <w:r w:rsidR="00BD2449">
        <w:rPr>
          <w:rFonts w:ascii="Cambria" w:hAnsi="Cambria"/>
          <w:w w:val="98"/>
        </w:rPr>
        <w:t>Kav</w:t>
      </w:r>
      <w:proofErr w:type="spellEnd"/>
      <w:r w:rsidR="00BD2449">
        <w:rPr>
          <w:rFonts w:ascii="Cambria" w:hAnsi="Cambria"/>
          <w:w w:val="98"/>
        </w:rPr>
        <w:t xml:space="preserve">. 52-53 </w:t>
      </w:r>
      <w:proofErr w:type="spellStart"/>
      <w:r w:rsidR="00BD2449">
        <w:rPr>
          <w:rFonts w:ascii="Cambria" w:hAnsi="Cambria"/>
          <w:w w:val="98"/>
        </w:rPr>
        <w:t>Senayan</w:t>
      </w:r>
      <w:proofErr w:type="spellEnd"/>
      <w:r w:rsidR="00BD2449">
        <w:rPr>
          <w:rFonts w:ascii="Cambria" w:hAnsi="Cambria"/>
          <w:w w:val="98"/>
        </w:rPr>
        <w:t xml:space="preserve">, </w:t>
      </w:r>
      <w:proofErr w:type="spellStart"/>
      <w:r w:rsidR="00BD2449">
        <w:rPr>
          <w:rFonts w:ascii="Cambria" w:hAnsi="Cambria"/>
          <w:w w:val="98"/>
        </w:rPr>
        <w:t>Kebayoran</w:t>
      </w:r>
      <w:proofErr w:type="spellEnd"/>
      <w:r w:rsidR="00BD2449">
        <w:rPr>
          <w:rFonts w:ascii="Cambria" w:hAnsi="Cambria"/>
          <w:w w:val="98"/>
        </w:rPr>
        <w:t xml:space="preserve"> </w:t>
      </w:r>
      <w:proofErr w:type="spellStart"/>
      <w:r w:rsidR="00BD2449">
        <w:rPr>
          <w:rFonts w:ascii="Cambria" w:hAnsi="Cambria"/>
          <w:w w:val="98"/>
        </w:rPr>
        <w:t>Baru</w:t>
      </w:r>
      <w:proofErr w:type="spellEnd"/>
      <w:r w:rsidR="00BD2449">
        <w:rPr>
          <w:rFonts w:ascii="Cambria" w:hAnsi="Cambria"/>
          <w:w w:val="98"/>
        </w:rPr>
        <w:t>, Jakarta Selatan 12190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 xml:space="preserve">NPWP 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BD2449">
        <w:rPr>
          <w:rFonts w:asciiTheme="majorHAnsi" w:hAnsiTheme="majorHAnsi"/>
          <w:w w:val="98"/>
        </w:rPr>
        <w:t>02.098.930.7-012.000</w:t>
      </w:r>
    </w:p>
    <w:p w:rsidR="00C13939" w:rsidRDefault="00C13939" w:rsidP="00BD244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Tanggal Penawaran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BD2449">
        <w:rPr>
          <w:rFonts w:ascii="Cambria" w:hAnsi="Cambria" w:cs="Calibri"/>
          <w:bCs/>
          <w:lang w:val="en-US"/>
        </w:rPr>
        <w:t>19</w:t>
      </w:r>
      <w:r w:rsidR="00F05DF6">
        <w:rPr>
          <w:rFonts w:ascii="Cambria" w:hAnsi="Cambria" w:cs="Calibri"/>
          <w:bCs/>
          <w:lang w:val="id-ID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Desember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r w:rsidR="00F05DF6">
        <w:rPr>
          <w:rFonts w:ascii="Cambria" w:hAnsi="Cambria" w:cs="Calibri"/>
          <w:bCs/>
          <w:lang w:val="id-ID"/>
        </w:rPr>
        <w:t>2015</w:t>
      </w:r>
    </w:p>
    <w:p w:rsidR="00C13939" w:rsidRDefault="00C13939" w:rsidP="00BD244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Harga Penawaran</w:t>
      </w:r>
      <w:r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proofErr w:type="spellStart"/>
      <w:r w:rsidR="00F05DF6" w:rsidRPr="007746B5">
        <w:rPr>
          <w:rFonts w:asciiTheme="majorHAnsi" w:hAnsiTheme="majorHAnsi"/>
        </w:rPr>
        <w:t>Rp</w:t>
      </w:r>
      <w:proofErr w:type="spellEnd"/>
      <w:r w:rsidR="00F05DF6" w:rsidRPr="007746B5">
        <w:rPr>
          <w:rFonts w:asciiTheme="majorHAnsi" w:hAnsiTheme="majorHAnsi"/>
        </w:rPr>
        <w:t xml:space="preserve"> </w:t>
      </w:r>
      <w:r w:rsidR="00BD2449">
        <w:rPr>
          <w:rFonts w:asciiTheme="majorHAnsi" w:hAnsiTheme="majorHAnsi" w:cs="Cambria"/>
        </w:rPr>
        <w:t>322.000.000</w:t>
      </w:r>
      <w:r w:rsidR="00BD2449" w:rsidRPr="00D2551D">
        <w:rPr>
          <w:rFonts w:asciiTheme="majorHAnsi" w:hAnsiTheme="majorHAnsi" w:cs="Cambria"/>
        </w:rPr>
        <w:t>,- (</w:t>
      </w:r>
      <w:r w:rsidR="00BD2449" w:rsidRPr="00135F05">
        <w:rPr>
          <w:rFonts w:asciiTheme="majorHAnsi" w:hAnsiTheme="majorHAnsi" w:cs="Cambria"/>
          <w:lang w:val="id-ID"/>
        </w:rPr>
        <w:t>Tiga</w:t>
      </w:r>
      <w:r w:rsidR="00BD2449" w:rsidRPr="00D2551D">
        <w:rPr>
          <w:rFonts w:asciiTheme="majorHAnsi" w:hAnsiTheme="majorHAnsi" w:cs="Cambria"/>
        </w:rPr>
        <w:t xml:space="preserve"> </w:t>
      </w:r>
      <w:proofErr w:type="spellStart"/>
      <w:r w:rsidR="00BD2449" w:rsidRPr="00D2551D">
        <w:rPr>
          <w:rFonts w:asciiTheme="majorHAnsi" w:hAnsiTheme="majorHAnsi" w:cs="Cambria"/>
        </w:rPr>
        <w:t>Ratus</w:t>
      </w:r>
      <w:proofErr w:type="spellEnd"/>
      <w:r w:rsidR="00BD2449" w:rsidRPr="00D2551D">
        <w:rPr>
          <w:rFonts w:asciiTheme="majorHAnsi" w:hAnsiTheme="majorHAnsi" w:cs="Cambria"/>
        </w:rPr>
        <w:t xml:space="preserve"> </w:t>
      </w:r>
      <w:r w:rsidR="00BD2449" w:rsidRPr="00135F05">
        <w:rPr>
          <w:rFonts w:asciiTheme="majorHAnsi" w:hAnsiTheme="majorHAnsi" w:cs="Cambria"/>
          <w:lang w:val="id-ID"/>
        </w:rPr>
        <w:t xml:space="preserve">Dua </w:t>
      </w:r>
      <w:proofErr w:type="spellStart"/>
      <w:r w:rsidR="00BD2449" w:rsidRPr="00D2551D">
        <w:rPr>
          <w:rFonts w:asciiTheme="majorHAnsi" w:hAnsiTheme="majorHAnsi" w:cs="Cambria"/>
        </w:rPr>
        <w:t>Puluh</w:t>
      </w:r>
      <w:proofErr w:type="spellEnd"/>
      <w:r w:rsidR="00BD2449" w:rsidRPr="00D2551D">
        <w:rPr>
          <w:rFonts w:asciiTheme="majorHAnsi" w:hAnsiTheme="majorHAnsi" w:cs="Cambria"/>
        </w:rPr>
        <w:t xml:space="preserve"> </w:t>
      </w:r>
      <w:r w:rsidR="00BD2449" w:rsidRPr="00135F05">
        <w:rPr>
          <w:rFonts w:asciiTheme="majorHAnsi" w:hAnsiTheme="majorHAnsi" w:cs="Cambria"/>
          <w:lang w:val="id-ID"/>
        </w:rPr>
        <w:t xml:space="preserve">Dua </w:t>
      </w:r>
      <w:proofErr w:type="spellStart"/>
      <w:r w:rsidR="00BD2449" w:rsidRPr="00D2551D">
        <w:rPr>
          <w:rFonts w:asciiTheme="majorHAnsi" w:hAnsiTheme="majorHAnsi" w:cs="Cambria"/>
        </w:rPr>
        <w:t>Juta</w:t>
      </w:r>
      <w:proofErr w:type="spellEnd"/>
      <w:r w:rsidR="00BD2449" w:rsidRPr="00D2551D">
        <w:rPr>
          <w:rFonts w:asciiTheme="majorHAnsi" w:hAnsiTheme="majorHAnsi" w:cs="Cambria"/>
        </w:rPr>
        <w:t xml:space="preserve"> Rupiah</w:t>
      </w:r>
      <w:r w:rsidR="00BD2449">
        <w:rPr>
          <w:rFonts w:asciiTheme="majorHAnsi" w:hAnsiTheme="majorHAnsi" w:cs="Cambria"/>
        </w:rPr>
        <w:t>)</w:t>
      </w:r>
      <w:r>
        <w:rPr>
          <w:rFonts w:ascii="Cambria" w:hAnsi="Cambria" w:cs="Calibri"/>
          <w:bCs/>
          <w:lang w:val="sv-SE"/>
        </w:rPr>
        <w:t xml:space="preserve">, sudah termasuk </w:t>
      </w:r>
      <w:r w:rsidR="006B7E51">
        <w:rPr>
          <w:rFonts w:ascii="Cambria" w:hAnsi="Cambria" w:cs="Calibri"/>
          <w:bCs/>
          <w:lang w:val="id-ID"/>
        </w:rPr>
        <w:t>PPN</w:t>
      </w:r>
      <w:r>
        <w:rPr>
          <w:rFonts w:ascii="Cambria" w:hAnsi="Cambria" w:cs="Calibri"/>
          <w:bCs/>
          <w:lang w:val="sv-SE"/>
        </w:rPr>
        <w:t>.</w:t>
      </w:r>
    </w:p>
    <w:p w:rsidR="004237F0" w:rsidRDefault="004237F0" w:rsidP="00BD244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Harga Negosiasi</w:t>
      </w:r>
      <w:r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r>
        <w:rPr>
          <w:rFonts w:asciiTheme="majorHAnsi" w:hAnsiTheme="majorHAnsi" w:cs="Tahoma"/>
          <w:lang w:val="id-ID"/>
        </w:rPr>
        <w:t xml:space="preserve">Rp </w:t>
      </w:r>
      <w:r w:rsidR="00BD2449">
        <w:rPr>
          <w:rFonts w:asciiTheme="majorHAnsi" w:hAnsiTheme="majorHAnsi" w:cs="Cambria"/>
        </w:rPr>
        <w:t>321.300.000</w:t>
      </w:r>
      <w:r w:rsidR="00BD2449" w:rsidRPr="00D2551D">
        <w:rPr>
          <w:rFonts w:asciiTheme="majorHAnsi" w:hAnsiTheme="majorHAnsi" w:cs="Cambria"/>
        </w:rPr>
        <w:t>,- (</w:t>
      </w:r>
      <w:r w:rsidR="00BD2449" w:rsidRPr="00135F05">
        <w:rPr>
          <w:rFonts w:asciiTheme="majorHAnsi" w:hAnsiTheme="majorHAnsi" w:cs="Cambria"/>
          <w:lang w:val="id-ID"/>
        </w:rPr>
        <w:t xml:space="preserve">Tiga </w:t>
      </w:r>
      <w:proofErr w:type="spellStart"/>
      <w:r w:rsidR="00BD2449" w:rsidRPr="00D2551D">
        <w:rPr>
          <w:rFonts w:asciiTheme="majorHAnsi" w:hAnsiTheme="majorHAnsi" w:cs="Cambria"/>
        </w:rPr>
        <w:t>Ratus</w:t>
      </w:r>
      <w:proofErr w:type="spellEnd"/>
      <w:r w:rsidR="00BD2449" w:rsidRPr="00D2551D">
        <w:rPr>
          <w:rFonts w:asciiTheme="majorHAnsi" w:hAnsiTheme="majorHAnsi" w:cs="Cambria"/>
        </w:rPr>
        <w:t xml:space="preserve"> </w:t>
      </w:r>
      <w:r w:rsidR="00BD2449" w:rsidRPr="00135F05">
        <w:rPr>
          <w:rFonts w:asciiTheme="majorHAnsi" w:hAnsiTheme="majorHAnsi" w:cs="Cambria"/>
          <w:lang w:val="id-ID"/>
        </w:rPr>
        <w:t xml:space="preserve">Dua </w:t>
      </w:r>
      <w:proofErr w:type="spellStart"/>
      <w:r w:rsidR="00BD2449" w:rsidRPr="00D2551D">
        <w:rPr>
          <w:rFonts w:asciiTheme="majorHAnsi" w:hAnsiTheme="majorHAnsi" w:cs="Cambria"/>
        </w:rPr>
        <w:t>Puluh</w:t>
      </w:r>
      <w:proofErr w:type="spellEnd"/>
      <w:r w:rsidR="00BD2449" w:rsidRPr="00D2551D">
        <w:rPr>
          <w:rFonts w:asciiTheme="majorHAnsi" w:hAnsiTheme="majorHAnsi" w:cs="Cambria"/>
        </w:rPr>
        <w:t xml:space="preserve"> </w:t>
      </w:r>
      <w:r w:rsidR="00BD2449" w:rsidRPr="00135F05">
        <w:rPr>
          <w:rFonts w:asciiTheme="majorHAnsi" w:hAnsiTheme="majorHAnsi" w:cs="Cambria"/>
          <w:lang w:val="id-ID"/>
        </w:rPr>
        <w:t xml:space="preserve">Satu </w:t>
      </w:r>
      <w:proofErr w:type="spellStart"/>
      <w:r w:rsidR="00BD2449" w:rsidRPr="00D2551D">
        <w:rPr>
          <w:rFonts w:asciiTheme="majorHAnsi" w:hAnsiTheme="majorHAnsi" w:cs="Cambria"/>
        </w:rPr>
        <w:t>Juta</w:t>
      </w:r>
      <w:proofErr w:type="spellEnd"/>
      <w:r w:rsidR="00BD2449" w:rsidRPr="00D2551D">
        <w:rPr>
          <w:rFonts w:asciiTheme="majorHAnsi" w:hAnsiTheme="majorHAnsi" w:cs="Cambria"/>
        </w:rPr>
        <w:t xml:space="preserve"> </w:t>
      </w:r>
      <w:proofErr w:type="spellStart"/>
      <w:r w:rsidR="00BD2449" w:rsidRPr="00D2551D">
        <w:rPr>
          <w:rFonts w:asciiTheme="majorHAnsi" w:hAnsiTheme="majorHAnsi" w:cs="Cambria"/>
        </w:rPr>
        <w:t>Tiga</w:t>
      </w:r>
      <w:proofErr w:type="spellEnd"/>
      <w:r w:rsidR="00BD2449" w:rsidRPr="00D2551D">
        <w:rPr>
          <w:rFonts w:asciiTheme="majorHAnsi" w:hAnsiTheme="majorHAnsi" w:cs="Cambria"/>
        </w:rPr>
        <w:t xml:space="preserve"> </w:t>
      </w:r>
      <w:r w:rsidR="00BD2449" w:rsidRPr="00135F05">
        <w:rPr>
          <w:rFonts w:asciiTheme="majorHAnsi" w:hAnsiTheme="majorHAnsi" w:cs="Cambria"/>
          <w:lang w:val="id-ID"/>
        </w:rPr>
        <w:t xml:space="preserve">Ratus </w:t>
      </w:r>
      <w:proofErr w:type="spellStart"/>
      <w:r w:rsidR="00BD2449" w:rsidRPr="00D2551D">
        <w:rPr>
          <w:rFonts w:asciiTheme="majorHAnsi" w:hAnsiTheme="majorHAnsi" w:cs="Cambria"/>
        </w:rPr>
        <w:t>Ribu</w:t>
      </w:r>
      <w:proofErr w:type="spellEnd"/>
      <w:r w:rsidR="00BD2449" w:rsidRPr="00D2551D">
        <w:rPr>
          <w:rFonts w:asciiTheme="majorHAnsi" w:hAnsiTheme="majorHAnsi" w:cs="Cambria"/>
        </w:rPr>
        <w:t xml:space="preserve"> Rupiah)</w:t>
      </w:r>
      <w:r w:rsidRPr="001A0653">
        <w:rPr>
          <w:rFonts w:asciiTheme="majorHAnsi" w:hAnsiTheme="majorHAnsi" w:cs="Tahoma"/>
          <w:lang w:val="id-ID"/>
        </w:rPr>
        <w:t>,</w:t>
      </w:r>
      <w:r>
        <w:rPr>
          <w:rFonts w:asciiTheme="majorHAnsi" w:hAnsiTheme="majorHAnsi" w:cs="Tahoma"/>
          <w:lang w:val="id-ID"/>
        </w:rPr>
        <w:t xml:space="preserve"> </w:t>
      </w:r>
      <w:r w:rsidRPr="001A0653">
        <w:rPr>
          <w:rFonts w:asciiTheme="majorHAnsi" w:hAnsiTheme="majorHAnsi" w:cs="Tahoma"/>
          <w:lang w:val="id-ID"/>
        </w:rPr>
        <w:t>sudah termasuk pajak</w:t>
      </w:r>
      <w:r>
        <w:rPr>
          <w:rFonts w:ascii="Cambria" w:hAnsi="Cambria" w:cs="Calibri"/>
          <w:bCs/>
          <w:lang w:val="sv-SE"/>
        </w:rPr>
        <w:t>.</w:t>
      </w:r>
    </w:p>
    <w:p w:rsidR="00C13939" w:rsidRDefault="00C13939" w:rsidP="00BD2449">
      <w:pPr>
        <w:tabs>
          <w:tab w:val="left" w:pos="2410"/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Pelaksanaan Pekerjaan</w:t>
      </w:r>
      <w:r>
        <w:rPr>
          <w:rFonts w:ascii="Cambria" w:hAnsi="Cambria" w:cs="Calibri"/>
          <w:bCs/>
          <w:lang w:val="sv-SE"/>
        </w:rPr>
        <w:tab/>
        <w:t>:</w:t>
      </w:r>
      <w:r w:rsidR="00BD2449">
        <w:rPr>
          <w:rFonts w:ascii="Cambria" w:hAnsi="Cambria" w:cs="Calibri"/>
          <w:bCs/>
          <w:lang w:val="sv-SE"/>
        </w:rPr>
        <w:t xml:space="preserve"> </w:t>
      </w:r>
      <w:r w:rsidR="00BD2449">
        <w:rPr>
          <w:rFonts w:ascii="Cambria" w:hAnsi="Cambria" w:cs="Calibri"/>
          <w:bCs/>
          <w:lang w:val="en-US"/>
        </w:rPr>
        <w:t>365</w:t>
      </w:r>
      <w:r>
        <w:rPr>
          <w:rFonts w:ascii="Cambria" w:hAnsi="Cambria" w:cs="Calibri"/>
          <w:bCs/>
          <w:lang w:val="id-ID"/>
        </w:rPr>
        <w:t xml:space="preserve"> (</w:t>
      </w:r>
      <w:proofErr w:type="spellStart"/>
      <w:r w:rsidR="00BD2449">
        <w:rPr>
          <w:rFonts w:ascii="Cambria" w:hAnsi="Cambria" w:cs="Calibri"/>
          <w:bCs/>
          <w:lang w:val="en-US"/>
        </w:rPr>
        <w:t>tiga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ratus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enam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puluh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lima</w:t>
      </w:r>
      <w:r>
        <w:rPr>
          <w:rFonts w:ascii="Cambria" w:hAnsi="Cambria" w:cs="Calibri"/>
          <w:bCs/>
          <w:lang w:val="id-ID"/>
        </w:rPr>
        <w:t>)</w:t>
      </w:r>
      <w:r>
        <w:rPr>
          <w:rFonts w:ascii="Cambria" w:hAnsi="Cambria" w:cs="Calibri"/>
          <w:bCs/>
          <w:lang w:val="sv-SE"/>
        </w:rPr>
        <w:t xml:space="preserve"> </w:t>
      </w:r>
      <w:proofErr w:type="spellStart"/>
      <w:r w:rsidR="00C83BDD">
        <w:rPr>
          <w:rFonts w:ascii="Cambria" w:hAnsi="Cambria" w:cs="Calibri"/>
          <w:bCs/>
          <w:lang w:val="en-US"/>
        </w:rPr>
        <w:t>hari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r>
        <w:rPr>
          <w:rFonts w:ascii="Cambria" w:hAnsi="Cambria" w:cs="Calibri"/>
          <w:bCs/>
          <w:lang w:val="sv-SE"/>
        </w:rPr>
        <w:t xml:space="preserve">kalender atau sejak diterbitkannya Surat </w:t>
      </w:r>
      <w:proofErr w:type="spellStart"/>
      <w:r w:rsidR="00BD2449">
        <w:rPr>
          <w:rFonts w:ascii="Cambria" w:hAnsi="Cambria" w:cs="Calibri"/>
          <w:bCs/>
          <w:lang w:val="en-US"/>
        </w:rPr>
        <w:t>Perintah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Mulai</w:t>
      </w:r>
      <w:proofErr w:type="spellEnd"/>
      <w:r w:rsidR="00BD244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BD2449">
        <w:rPr>
          <w:rFonts w:ascii="Cambria" w:hAnsi="Cambria" w:cs="Calibri"/>
          <w:bCs/>
          <w:lang w:val="en-US"/>
        </w:rPr>
        <w:t>Kerja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r>
        <w:rPr>
          <w:rFonts w:ascii="Cambria" w:hAnsi="Cambria" w:cs="Calibri"/>
          <w:bCs/>
          <w:lang w:val="sv-SE"/>
        </w:rPr>
        <w:t>(SP</w:t>
      </w:r>
      <w:r w:rsidR="00BD2449">
        <w:rPr>
          <w:rFonts w:ascii="Cambria" w:hAnsi="Cambria" w:cs="Calibri"/>
          <w:bCs/>
          <w:lang w:val="sv-SE"/>
        </w:rPr>
        <w:t>MK</w:t>
      </w:r>
      <w:r>
        <w:rPr>
          <w:rFonts w:ascii="Cambria" w:hAnsi="Cambria" w:cs="Calibri"/>
          <w:bCs/>
          <w:lang w:val="sv-SE"/>
        </w:rPr>
        <w:t xml:space="preserve">) </w:t>
      </w:r>
    </w:p>
    <w:p w:rsidR="00C13939" w:rsidRDefault="00C13939" w:rsidP="00C13939">
      <w:pPr>
        <w:spacing w:before="120"/>
        <w:ind w:firstLine="72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Demikian, atas perhatiannya diucapkan terima kasih.</w:t>
      </w:r>
    </w:p>
    <w:p w:rsidR="00C13939" w:rsidRDefault="00CF603D" w:rsidP="00C13939">
      <w:pPr>
        <w:spacing w:before="120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Ketua Panitia</w:t>
      </w:r>
      <w:r w:rsidR="00C13939">
        <w:rPr>
          <w:rFonts w:ascii="Cambria" w:hAnsi="Cambria"/>
          <w:lang w:val="id-ID"/>
        </w:rPr>
        <w:t>,</w:t>
      </w:r>
    </w:p>
    <w:p w:rsidR="00C13939" w:rsidRDefault="00C13939" w:rsidP="00C13939">
      <w:pPr>
        <w:spacing w:before="120"/>
        <w:ind w:left="5040" w:firstLine="720"/>
        <w:rPr>
          <w:rFonts w:ascii="Cambria" w:hAnsi="Cambria"/>
          <w:lang w:val="en-US"/>
        </w:rPr>
      </w:pPr>
      <w:bookmarkStart w:id="0" w:name="_GoBack"/>
      <w:bookmarkEnd w:id="0"/>
    </w:p>
    <w:p w:rsidR="00BD2449" w:rsidRPr="00BD2449" w:rsidRDefault="00BD2449" w:rsidP="00C13939">
      <w:pPr>
        <w:spacing w:before="120"/>
        <w:ind w:left="5040" w:firstLine="720"/>
        <w:rPr>
          <w:rFonts w:ascii="Cambria" w:hAnsi="Cambria"/>
          <w:lang w:val="en-US"/>
        </w:rPr>
      </w:pPr>
    </w:p>
    <w:p w:rsidR="00C13939" w:rsidRDefault="00C763D8" w:rsidP="00C13939">
      <w:pPr>
        <w:spacing w:before="120"/>
        <w:ind w:left="4320" w:firstLine="720"/>
        <w:rPr>
          <w:rFonts w:ascii="Cambria" w:hAnsi="Cambria"/>
          <w:lang w:val="id-ID"/>
        </w:rPr>
      </w:pPr>
      <w:proofErr w:type="spellStart"/>
      <w:r w:rsidRPr="009E6E09">
        <w:rPr>
          <w:rFonts w:asciiTheme="majorHAnsi" w:eastAsiaTheme="minorHAnsi" w:hAnsiTheme="majorHAnsi" w:cs="Cambria"/>
        </w:rPr>
        <w:t>Achmad</w:t>
      </w:r>
      <w:proofErr w:type="spellEnd"/>
      <w:r w:rsidRPr="009E6E09">
        <w:rPr>
          <w:rFonts w:asciiTheme="majorHAnsi" w:eastAsiaTheme="minorHAnsi" w:hAnsiTheme="majorHAnsi" w:cs="Cambria"/>
        </w:rPr>
        <w:t xml:space="preserve"> </w:t>
      </w:r>
      <w:proofErr w:type="spellStart"/>
      <w:r w:rsidRPr="009E6E09">
        <w:rPr>
          <w:rFonts w:asciiTheme="majorHAnsi" w:eastAsiaTheme="minorHAnsi" w:hAnsiTheme="majorHAnsi" w:cs="Cambria"/>
        </w:rPr>
        <w:t>Diny</w:t>
      </w:r>
      <w:proofErr w:type="spellEnd"/>
      <w:r w:rsidRPr="009E6E09">
        <w:rPr>
          <w:rFonts w:asciiTheme="majorHAnsi" w:eastAsiaTheme="minorHAnsi" w:hAnsiTheme="majorHAnsi" w:cs="Cambria"/>
        </w:rPr>
        <w:t xml:space="preserve"> </w:t>
      </w:r>
      <w:proofErr w:type="spellStart"/>
      <w:r w:rsidRPr="009E6E09">
        <w:rPr>
          <w:rFonts w:asciiTheme="majorHAnsi" w:eastAsiaTheme="minorHAnsi" w:hAnsiTheme="majorHAnsi" w:cs="Cambria"/>
        </w:rPr>
        <w:t>Hidayatullah</w:t>
      </w:r>
      <w:proofErr w:type="spellEnd"/>
      <w:r w:rsidRPr="009E6E09">
        <w:rPr>
          <w:rFonts w:asciiTheme="majorHAnsi" w:eastAsiaTheme="minorHAnsi" w:hAnsiTheme="majorHAnsi" w:cs="Cambria"/>
        </w:rPr>
        <w:t xml:space="preserve">, SH., </w:t>
      </w:r>
      <w:proofErr w:type="spellStart"/>
      <w:r w:rsidRPr="009E6E09">
        <w:rPr>
          <w:rFonts w:asciiTheme="majorHAnsi" w:eastAsiaTheme="minorHAnsi" w:hAnsiTheme="majorHAnsi" w:cs="Cambria"/>
        </w:rPr>
        <w:t>M.Pd</w:t>
      </w:r>
      <w:proofErr w:type="spellEnd"/>
    </w:p>
    <w:p w:rsidR="00C13939" w:rsidRDefault="00C13939" w:rsidP="00C763D8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NIP </w:t>
      </w:r>
      <w:r w:rsidR="00C763D8" w:rsidRPr="00C763D8">
        <w:rPr>
          <w:rFonts w:ascii="Cambria" w:hAnsi="Cambria"/>
          <w:lang w:val="id-ID"/>
        </w:rPr>
        <w:t>19850329 200901 1 005</w:t>
      </w:r>
    </w:p>
    <w:sectPr w:rsidR="00C13939" w:rsidSect="0040494F">
      <w:pgSz w:w="12242" w:h="18722" w:code="258"/>
      <w:pgMar w:top="992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9"/>
    <w:rsid w:val="000135B9"/>
    <w:rsid w:val="000D18B2"/>
    <w:rsid w:val="001301B0"/>
    <w:rsid w:val="00156403"/>
    <w:rsid w:val="00185DC3"/>
    <w:rsid w:val="0040494F"/>
    <w:rsid w:val="004237F0"/>
    <w:rsid w:val="004376AB"/>
    <w:rsid w:val="004D66AB"/>
    <w:rsid w:val="00621507"/>
    <w:rsid w:val="006B27E1"/>
    <w:rsid w:val="006B7E51"/>
    <w:rsid w:val="006E27BB"/>
    <w:rsid w:val="007907F3"/>
    <w:rsid w:val="00A14CB6"/>
    <w:rsid w:val="00B84623"/>
    <w:rsid w:val="00BD2449"/>
    <w:rsid w:val="00C13939"/>
    <w:rsid w:val="00C763D8"/>
    <w:rsid w:val="00C83BDD"/>
    <w:rsid w:val="00CE150B"/>
    <w:rsid w:val="00CF603D"/>
    <w:rsid w:val="00D30D1C"/>
    <w:rsid w:val="00D44C4C"/>
    <w:rsid w:val="00DC78DD"/>
    <w:rsid w:val="00DD055F"/>
    <w:rsid w:val="00DD1923"/>
    <w:rsid w:val="00DF6064"/>
    <w:rsid w:val="00F05DF6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 UIN Malang</cp:lastModifiedBy>
  <cp:revision>19</cp:revision>
  <cp:lastPrinted>2015-05-12T08:15:00Z</cp:lastPrinted>
  <dcterms:created xsi:type="dcterms:W3CDTF">2014-06-05T07:08:00Z</dcterms:created>
  <dcterms:modified xsi:type="dcterms:W3CDTF">2015-12-23T08:03:00Z</dcterms:modified>
</cp:coreProperties>
</file>