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4339B7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4339B7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6D5A96" w:rsidRDefault="00D87330" w:rsidP="004339B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3717F9" w:rsidRPr="006D5A96" w:rsidRDefault="003717F9" w:rsidP="004339B7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>Jl. Gajayana No. 50 Malang 65144,  Telp. (0341) 55</w:t>
            </w:r>
            <w:r w:rsidR="00D87330">
              <w:rPr>
                <w:rFonts w:asciiTheme="majorHAnsi" w:hAnsiTheme="majorHAnsi"/>
                <w:sz w:val="22"/>
                <w:szCs w:val="22"/>
              </w:rPr>
              <w:t>2398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6D5A96" w:rsidRDefault="008656EB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9" w:history="1">
              <w:r w:rsidR="00D87330" w:rsidRPr="00513DF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8656EB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D87330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8656EB">
        <w:rPr>
          <w:rFonts w:asciiTheme="majorHAnsi" w:hAnsiTheme="majorHAnsi"/>
          <w:sz w:val="22"/>
          <w:szCs w:val="22"/>
          <w:lang w:val="en-US"/>
        </w:rPr>
        <w:t>239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</w:t>
      </w:r>
      <w:r w:rsidR="004339B7">
        <w:rPr>
          <w:rFonts w:asciiTheme="majorHAnsi" w:hAnsiTheme="majorHAnsi"/>
          <w:sz w:val="22"/>
          <w:szCs w:val="22"/>
          <w:lang w:val="en-US"/>
        </w:rPr>
        <w:t>6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8656EB">
        <w:rPr>
          <w:rFonts w:asciiTheme="majorHAnsi" w:hAnsiTheme="majorHAnsi"/>
          <w:color w:val="000000" w:themeColor="text1"/>
          <w:sz w:val="22"/>
          <w:szCs w:val="22"/>
          <w:lang w:val="en-US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1B3F5F">
        <w:rPr>
          <w:rFonts w:asciiTheme="majorHAnsi" w:hAnsiTheme="majorHAnsi"/>
          <w:color w:val="000000" w:themeColor="text1"/>
          <w:sz w:val="22"/>
          <w:szCs w:val="22"/>
          <w:lang w:val="en-US"/>
        </w:rPr>
        <w:t>23</w:t>
      </w:r>
      <w:r w:rsidR="0037000C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Maret</w:t>
      </w:r>
      <w:r w:rsidR="004339B7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2016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r w:rsidR="00EC31CD" w:rsidRPr="006C1A4C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Pengadaan </w:t>
      </w:r>
      <w:r w:rsidR="006C1A4C" w:rsidRPr="006C1A4C">
        <w:rPr>
          <w:rFonts w:asciiTheme="majorHAnsi" w:hAnsiTheme="majorHAnsi" w:cstheme="minorHAnsi"/>
          <w:b/>
          <w:i/>
          <w:sz w:val="22"/>
          <w:szCs w:val="22"/>
        </w:rPr>
        <w:t>Belanja Modal untuk Operasional Layanan Pendidikan Tinggi</w:t>
      </w:r>
      <w:r w:rsidR="00C413E8" w:rsidRPr="006C1A4C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di </w:t>
      </w:r>
      <w:r w:rsidR="00D87330">
        <w:rPr>
          <w:rFonts w:asciiTheme="majorHAnsi" w:hAnsiTheme="majorHAnsi"/>
          <w:b/>
          <w:i/>
          <w:lang w:val="en-US"/>
        </w:rPr>
        <w:t xml:space="preserve">Fakultas Ilmu Tarbiyah dan Keguruan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</w:t>
      </w:r>
      <w:r w:rsidR="003F7F9C">
        <w:rPr>
          <w:rFonts w:asciiTheme="majorHAnsi" w:hAnsiTheme="majorHAnsi"/>
          <w:lang w:val="en-US"/>
        </w:rPr>
        <w:t>Rincian Anggaran Biaya (RAB)</w:t>
      </w:r>
      <w:r w:rsidRPr="006D5A96">
        <w:rPr>
          <w:rFonts w:asciiTheme="majorHAnsi" w:hAnsiTheme="majorHAnsi"/>
          <w:lang w:val="id-ID"/>
        </w:rPr>
        <w:t xml:space="preserve">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8656EB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8656EB">
        <w:rPr>
          <w:rFonts w:asciiTheme="majorHAnsi" w:hAnsiTheme="majorHAnsi"/>
          <w:lang w:val="en-US"/>
        </w:rPr>
        <w:t>Jum’at</w:t>
      </w:r>
    </w:p>
    <w:p w:rsidR="00F91D2A" w:rsidRPr="0037000C" w:rsidRDefault="00F91D2A" w:rsidP="008656EB">
      <w:pPr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8656EB">
        <w:rPr>
          <w:rFonts w:asciiTheme="majorHAnsi" w:hAnsiTheme="majorHAnsi"/>
          <w:lang w:val="en-US"/>
        </w:rPr>
        <w:t>1</w:t>
      </w:r>
      <w:r w:rsidR="0037000C">
        <w:rPr>
          <w:rFonts w:asciiTheme="majorHAnsi" w:hAnsiTheme="majorHAnsi"/>
          <w:lang w:val="en-US"/>
        </w:rPr>
        <w:t xml:space="preserve"> April</w:t>
      </w:r>
      <w:r w:rsidR="00283FB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</w:t>
      </w:r>
      <w:r w:rsidR="0037000C">
        <w:rPr>
          <w:rFonts w:asciiTheme="majorHAnsi" w:hAnsiTheme="majorHAnsi"/>
          <w:lang w:val="en-US"/>
        </w:rPr>
        <w:t>6</w:t>
      </w:r>
    </w:p>
    <w:p w:rsidR="00667619" w:rsidRPr="006D5A96" w:rsidRDefault="00E67943" w:rsidP="009831CC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 w:rsidR="00C413E8">
        <w:rPr>
          <w:rFonts w:asciiTheme="majorHAnsi" w:hAnsiTheme="majorHAnsi"/>
          <w:lang w:val="en-US"/>
        </w:rPr>
        <w:t>14.00</w:t>
      </w:r>
      <w:r w:rsidR="00667619" w:rsidRPr="006D5A96">
        <w:rPr>
          <w:rFonts w:asciiTheme="majorHAnsi" w:hAnsiTheme="majorHAnsi"/>
          <w:lang w:val="id-ID"/>
        </w:rPr>
        <w:t xml:space="preserve">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>
        <w:rPr>
          <w:rFonts w:ascii="Cambria" w:hAnsi="Cambria"/>
        </w:rPr>
        <w:t>Surat tentang informasi harga barang tersebut, ditujukan:</w:t>
      </w: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Kepada Yth:</w:t>
      </w:r>
    </w:p>
    <w:p w:rsidR="00DF7645" w:rsidRDefault="001C5FE6" w:rsidP="00DF7645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Pejabat Pembuat Komitmen </w:t>
      </w:r>
      <w:r w:rsidR="00DF7645">
        <w:rPr>
          <w:rFonts w:ascii="Cambria" w:hAnsi="Cambria"/>
          <w:i/>
        </w:rPr>
        <w:t>Fakultas Ilmu Tarbiyah dan Keguruan</w:t>
      </w: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Universitas Islam Negeri Maulana Malik Ibrahim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="Cambria" w:hAnsi="Cambria"/>
          <w:i/>
        </w:rPr>
      </w:pPr>
      <w:r>
        <w:rPr>
          <w:rFonts w:ascii="Cambria" w:hAnsi="Cambria"/>
          <w:i/>
        </w:rPr>
        <w:t>Jalan Gajayana No. 50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Theme="majorHAnsi" w:hAnsiTheme="majorHAnsi"/>
          <w:color w:val="000000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>
        <w:rPr>
          <w:rFonts w:asciiTheme="majorHAnsi" w:hAnsiTheme="majorHAnsi"/>
          <w:b/>
          <w:color w:val="000000"/>
          <w:lang w:val="en-US"/>
        </w:rPr>
        <w:t>ulpuinmaliki@gmail.com</w:t>
      </w:r>
      <w:hyperlink r:id="rId10" w:history="1"/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hyperlink r:id="rId11" w:history="1">
        <w:r w:rsidRPr="006D5A96">
          <w:rPr>
            <w:rFonts w:asciiTheme="majorHAnsi" w:hAnsiTheme="majorHAnsi"/>
            <w:b/>
            <w:bCs/>
            <w:color w:val="000000"/>
            <w:lang w:val="id-ID"/>
          </w:rPr>
          <w:t>ulp_uinmalang@kemenag.go.id</w:t>
        </w:r>
      </w:hyperlink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Default="00283FB9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 w:rsidR="004203F1"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F91D2A" w:rsidRPr="00DF7645" w:rsidRDefault="005D009F" w:rsidP="00DF7645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 w:rsidR="004203F1"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8656EB" w:rsidRDefault="008656EB" w:rsidP="00F96D2F">
      <w:pPr>
        <w:ind w:left="5670" w:hanging="1350"/>
        <w:rPr>
          <w:rFonts w:asciiTheme="majorHAnsi" w:hAnsiTheme="majorHAnsi"/>
          <w:sz w:val="22"/>
          <w:szCs w:val="22"/>
          <w:lang w:val="en-US"/>
        </w:rPr>
      </w:pPr>
    </w:p>
    <w:tbl>
      <w:tblPr>
        <w:tblStyle w:val="TableGrid"/>
        <w:tblW w:w="5852" w:type="dxa"/>
        <w:tblInd w:w="4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3759"/>
      </w:tblGrid>
      <w:tr w:rsidR="008656EB" w:rsidTr="008656EB">
        <w:tc>
          <w:tcPr>
            <w:tcW w:w="1809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Lampiran</w:t>
            </w:r>
          </w:p>
        </w:tc>
        <w:tc>
          <w:tcPr>
            <w:tcW w:w="284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8656EB" w:rsidP="008656EB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</w:t>
            </w:r>
          </w:p>
        </w:tc>
      </w:tr>
      <w:tr w:rsidR="008656EB" w:rsidTr="008656EB">
        <w:tc>
          <w:tcPr>
            <w:tcW w:w="1809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Nomor</w:t>
            </w:r>
          </w:p>
        </w:tc>
        <w:tc>
          <w:tcPr>
            <w:tcW w:w="284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Un.</w:t>
            </w: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3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>.1</w:t>
            </w: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/KS.01.7/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>239</w:t>
            </w: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/201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>6</w:t>
            </w:r>
          </w:p>
        </w:tc>
      </w:tr>
      <w:tr w:rsidR="008656EB" w:rsidTr="008656EB">
        <w:tc>
          <w:tcPr>
            <w:tcW w:w="1809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Tanggal</w:t>
            </w:r>
          </w:p>
        </w:tc>
        <w:tc>
          <w:tcPr>
            <w:tcW w:w="284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23 Maret 2016</w:t>
            </w:r>
          </w:p>
        </w:tc>
      </w:tr>
    </w:tbl>
    <w:p w:rsidR="008656EB" w:rsidRDefault="008656EB" w:rsidP="00F96D2F">
      <w:pPr>
        <w:ind w:left="5670" w:hanging="1350"/>
        <w:rPr>
          <w:rFonts w:asciiTheme="majorHAnsi" w:hAnsiTheme="majorHAnsi"/>
          <w:sz w:val="22"/>
          <w:szCs w:val="22"/>
          <w:lang w:val="en-US"/>
        </w:rPr>
      </w:pPr>
    </w:p>
    <w:p w:rsidR="00F96D2F" w:rsidRDefault="00F91D2A" w:rsidP="008656EB">
      <w:pPr>
        <w:ind w:left="5670" w:hanging="1350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8656EB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22"/>
          <w:szCs w:val="22"/>
          <w:lang w:val="id-ID"/>
        </w:rPr>
      </w:pPr>
      <w:r w:rsidRPr="008656EB">
        <w:rPr>
          <w:rFonts w:asciiTheme="majorHAnsi" w:hAnsiTheme="majorHAnsi"/>
          <w:b/>
          <w:sz w:val="22"/>
          <w:szCs w:val="22"/>
          <w:lang w:val="id-ID"/>
        </w:rPr>
        <w:t>Rincian  Anggaran Biaya (RAB)</w:t>
      </w:r>
    </w:p>
    <w:p w:rsidR="00F91D2A" w:rsidRPr="008656EB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22"/>
          <w:szCs w:val="22"/>
          <w:lang w:val="id-ID"/>
        </w:rPr>
      </w:pPr>
    </w:p>
    <w:p w:rsidR="008656EB" w:rsidRDefault="004434CA" w:rsidP="008656EB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="008656EB">
        <w:rPr>
          <w:rFonts w:asciiTheme="majorHAnsi" w:hAnsiTheme="majorHAnsi"/>
          <w:sz w:val="22"/>
          <w:szCs w:val="22"/>
          <w:lang w:val="en-US"/>
        </w:rPr>
        <w:tab/>
      </w:r>
      <w:r w:rsidR="00F91D2A" w:rsidRPr="008656EB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37000C" w:rsidRPr="008656EB">
        <w:rPr>
          <w:rFonts w:asciiTheme="majorHAnsi" w:hAnsiTheme="majorHAnsi" w:cstheme="minorHAnsi"/>
          <w:b/>
          <w:sz w:val="22"/>
          <w:szCs w:val="22"/>
        </w:rPr>
        <w:t>Belanja Modal untuk</w:t>
      </w:r>
      <w:r w:rsidR="00C413E8" w:rsidRPr="008656EB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4339B7" w:rsidRPr="008656EB">
        <w:rPr>
          <w:rFonts w:asciiTheme="majorHAnsi" w:hAnsiTheme="majorHAnsi" w:cstheme="minorHAnsi"/>
          <w:b/>
          <w:sz w:val="22"/>
          <w:szCs w:val="22"/>
        </w:rPr>
        <w:t xml:space="preserve">Operasional </w:t>
      </w:r>
      <w:r w:rsidR="0037000C" w:rsidRPr="008656EB">
        <w:rPr>
          <w:rFonts w:asciiTheme="majorHAnsi" w:hAnsiTheme="majorHAnsi" w:cstheme="minorHAnsi"/>
          <w:b/>
          <w:sz w:val="22"/>
          <w:szCs w:val="22"/>
        </w:rPr>
        <w:t>Layanan Pendidikan Tinggi</w:t>
      </w:r>
    </w:p>
    <w:p w:rsidR="008656EB" w:rsidRDefault="004434CA" w:rsidP="008656EB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>Lokasi</w:t>
      </w:r>
      <w:r w:rsidRPr="008656E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8656EB">
        <w:rPr>
          <w:rFonts w:asciiTheme="majorHAnsi" w:hAnsiTheme="majorHAnsi"/>
          <w:b/>
          <w:sz w:val="22"/>
          <w:szCs w:val="22"/>
          <w:lang w:val="en-US"/>
        </w:rPr>
        <w:t xml:space="preserve">Fakultas Ilmu Tarbiyah dan Keguruan </w:t>
      </w:r>
      <w:r w:rsidR="00F91D2A" w:rsidRPr="008656EB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8656EB" w:rsidRDefault="004434CA" w:rsidP="008656EB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>Tahun</w:t>
      </w:r>
      <w:r w:rsidR="008656EB">
        <w:rPr>
          <w:rFonts w:asciiTheme="majorHAnsi" w:hAnsiTheme="majorHAnsi"/>
          <w:sz w:val="22"/>
          <w:szCs w:val="22"/>
          <w:lang w:val="en-US"/>
        </w:rPr>
        <w:tab/>
      </w:r>
      <w:r w:rsidR="00F91D2A" w:rsidRPr="008656EB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8656EB">
        <w:rPr>
          <w:rFonts w:asciiTheme="majorHAnsi" w:hAnsiTheme="majorHAnsi"/>
          <w:b/>
          <w:sz w:val="22"/>
          <w:szCs w:val="22"/>
          <w:lang w:val="id-ID"/>
        </w:rPr>
        <w:t>201</w:t>
      </w:r>
      <w:r w:rsidR="004339B7" w:rsidRPr="008656EB">
        <w:rPr>
          <w:rFonts w:asciiTheme="majorHAnsi" w:hAnsiTheme="majorHAnsi"/>
          <w:b/>
          <w:sz w:val="22"/>
          <w:szCs w:val="22"/>
          <w:lang w:val="en-US"/>
        </w:rPr>
        <w:t>6</w:t>
      </w:r>
    </w:p>
    <w:p w:rsidR="001C2357" w:rsidRPr="008656EB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10317" w:type="dxa"/>
        <w:jc w:val="center"/>
        <w:tblInd w:w="611" w:type="dxa"/>
        <w:tblLayout w:type="fixed"/>
        <w:tblLook w:val="0000" w:firstRow="0" w:lastRow="0" w:firstColumn="0" w:lastColumn="0" w:noHBand="0" w:noVBand="0"/>
      </w:tblPr>
      <w:tblGrid>
        <w:gridCol w:w="516"/>
        <w:gridCol w:w="1315"/>
        <w:gridCol w:w="4422"/>
        <w:gridCol w:w="640"/>
        <w:gridCol w:w="782"/>
        <w:gridCol w:w="1592"/>
        <w:gridCol w:w="1050"/>
      </w:tblGrid>
      <w:tr w:rsidR="008656EB" w:rsidTr="006247D5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6247D5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No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6247D5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Nama Barang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6247D5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Spesifikasi Barang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6247D5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Volume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6247D5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Harga Satuan (Rp)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6247D5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Jumlah (Rp)</w:t>
            </w:r>
          </w:p>
        </w:tc>
      </w:tr>
      <w:tr w:rsidR="008656EB" w:rsidTr="006247D5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AA1A2F">
              <w:rPr>
                <w:rFonts w:asciiTheme="majorHAnsi" w:hAnsiTheme="majorHAnsi" w:cs="Calibri"/>
                <w:color w:val="000000"/>
              </w:rPr>
              <w:t>Laptop ThinkPad Edge E450-2WIA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4258" w:type="dxa"/>
              <w:tblLayout w:type="fixed"/>
              <w:tblLook w:val="04A0" w:firstRow="1" w:lastRow="0" w:firstColumn="1" w:lastColumn="0" w:noHBand="0" w:noVBand="1"/>
            </w:tblPr>
            <w:tblGrid>
              <w:gridCol w:w="1564"/>
              <w:gridCol w:w="2694"/>
            </w:tblGrid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Platform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Notebook 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Tipe Prosesor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Intel Core i5 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Processor Onboard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Intel® Core™ i5-5200U Processor (2.2 GHz, 3M Cache)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vMerge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up to 2.70 GHz</w:t>
                  </w:r>
                  <w:r w:rsidRPr="004F367E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Memori Standar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4 GB DDR3 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Max. Memori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Up to 16GB DDR3L (8GB + 8GB)</w:t>
                  </w:r>
                  <w:r w:rsidRPr="004F367E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vMerge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2 DIMMS</w:t>
                  </w:r>
                  <w:r w:rsidRPr="004F367E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656EB" w:rsidRPr="004F367E" w:rsidTr="006247D5">
              <w:trPr>
                <w:trHeight w:val="405"/>
              </w:trPr>
              <w:tc>
                <w:tcPr>
                  <w:tcW w:w="156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Tipe Grafis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AMD Radeon™ R7 M260 Graphics 2GB</w:t>
                  </w:r>
                  <w:r w:rsidRPr="004F367E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Ukuran Layar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14 Inch 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Resolusi Layar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1920 x 1080 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Tipe Layar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Anti-Glare Display 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Audio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Integrated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vMerge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Dolby® Advanced Audio</w:t>
                  </w:r>
                  <w:r w:rsidRPr="004F367E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Speaker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Integrated 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Kapasitas Penyimpanan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1TB HDD 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Networking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Integrated 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Wireless Network Type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Integrated 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Wireless Network Protocol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IEEE 802.11b, IEEE 802.11g, IEEE 802.11n 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Wireless Bluetooth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Integrated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vMerge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Bluetooth 4.0</w:t>
                  </w:r>
                  <w:r w:rsidRPr="004F367E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vMerge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Keyboard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Standard Keyboard 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Ragam Input Device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Touch Pad 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Card Reader Provided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4 -in-1 card reader 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Antarmuka / Interface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2 x USB 3.0</w:t>
                  </w:r>
                  <w:r w:rsidRPr="004F367E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vMerge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1 x USB 2.0 Always-On</w:t>
                  </w:r>
                  <w:r w:rsidRPr="004F367E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vMerge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RJ45</w:t>
                  </w:r>
                  <w:r w:rsidRPr="004F367E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vMerge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HDMI</w:t>
                  </w:r>
                  <w:r w:rsidRPr="004F367E"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Sistem Operasi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Pre-sales Request Available 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Baterai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6-Cell 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Daya Tahan Baterai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Up to 6 hours Battery Life 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Daya / Power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External AC Adapter 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Dimensi (PTL)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13.35 x 9.41 x 0.94 inch 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Kelengkapan lainnya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DVD Eksternal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bottom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Calibri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HDMI to VGA converter</w:t>
                  </w:r>
                </w:p>
              </w:tc>
            </w:tr>
            <w:tr w:rsidR="008656EB" w:rsidRPr="004F367E" w:rsidTr="006247D5">
              <w:trPr>
                <w:trHeight w:val="300"/>
              </w:trPr>
              <w:tc>
                <w:tcPr>
                  <w:tcW w:w="1564" w:type="dxa"/>
                  <w:shd w:val="clear" w:color="auto" w:fill="auto"/>
                  <w:noWrap/>
                  <w:vAlign w:val="bottom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Calibri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Calibri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2694" w:type="dxa"/>
                  <w:shd w:val="clear" w:color="auto" w:fill="auto"/>
                  <w:noWrap/>
                  <w:vAlign w:val="center"/>
                  <w:hideMark/>
                </w:tcPr>
                <w:p w:rsidR="008656EB" w:rsidRPr="00281277" w:rsidRDefault="008656EB" w:rsidP="006247D5">
                  <w:pPr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 w:rsidRPr="00281277">
                    <w:rPr>
                      <w:rFonts w:asciiTheme="majorHAnsi" w:hAnsiTheme="majorHAnsi" w:cs="Arial"/>
                      <w:sz w:val="18"/>
                      <w:szCs w:val="18"/>
                    </w:rPr>
                    <w:t>Tas Laptop</w:t>
                  </w:r>
                </w:p>
              </w:tc>
            </w:tr>
          </w:tbl>
          <w:p w:rsidR="008656EB" w:rsidRPr="007C6E19" w:rsidRDefault="008656EB" w:rsidP="006247D5">
            <w:pPr>
              <w:pStyle w:val="ListParagraph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………….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</w:tr>
      <w:tr w:rsidR="008656EB" w:rsidTr="006247D5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Pr="00AA1A2F" w:rsidRDefault="008656EB" w:rsidP="006247D5">
            <w:pPr>
              <w:rPr>
                <w:rFonts w:asciiTheme="majorHAnsi" w:hAnsiTheme="majorHAnsi" w:cs="Calibri"/>
                <w:color w:val="000000"/>
              </w:rPr>
            </w:pPr>
            <w:r w:rsidRPr="00AA1A2F">
              <w:rPr>
                <w:rFonts w:asciiTheme="majorHAnsi" w:hAnsiTheme="majorHAnsi" w:cs="Calibri"/>
                <w:color w:val="000000"/>
              </w:rPr>
              <w:t>AC 2 PK LG S18LGS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4258" w:type="dxa"/>
              <w:tblLayout w:type="fixed"/>
              <w:tblLook w:val="04A0" w:firstRow="1" w:lastRow="0" w:firstColumn="1" w:lastColumn="0" w:noHBand="0" w:noVBand="1"/>
            </w:tblPr>
            <w:tblGrid>
              <w:gridCol w:w="2273"/>
              <w:gridCol w:w="1985"/>
            </w:tblGrid>
            <w:tr w:rsidR="008656EB" w:rsidRPr="00AA1A2F" w:rsidTr="006247D5">
              <w:trPr>
                <w:trHeight w:val="300"/>
              </w:trPr>
              <w:tc>
                <w:tcPr>
                  <w:tcW w:w="2273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kBtu/hr (Min - Rating - Max)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18000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273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kW (Min - Rating - Max)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5275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273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Cooling (W/W)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2.93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273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Btu/h.W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10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273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Cooling(W)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1800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273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Maks CFM (m3/min)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13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273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Maks CFM (m3/min)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43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273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l/h.(pts/h.)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2.2 (465)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273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Indoor Unit (WxHxD) (mm/inch)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1080x300x185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273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Outdoor Unit (WxHxD) (mm/inch)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770x540x285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273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Indoor Unit(kg/lbs)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13.5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273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Outdoor Unit (kg/lbs)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35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273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Kelengkapan lainnya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1. Instalasi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273" w:type="dxa"/>
                  <w:shd w:val="clear" w:color="auto" w:fill="auto"/>
                  <w:noWrap/>
                  <w:vAlign w:val="bottom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2. Kabel power 8 m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273" w:type="dxa"/>
                  <w:shd w:val="clear" w:color="auto" w:fill="auto"/>
                  <w:noWrap/>
                  <w:vAlign w:val="bottom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>3. pipa AC 3 m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273" w:type="dxa"/>
                  <w:shd w:val="clear" w:color="auto" w:fill="auto"/>
                  <w:noWrap/>
                  <w:vAlign w:val="bottom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</w:rPr>
                    <w:t xml:space="preserve">4. circuit breaker </w:t>
                  </w:r>
                </w:p>
              </w:tc>
            </w:tr>
          </w:tbl>
          <w:p w:rsidR="008656EB" w:rsidRPr="00F33064" w:rsidRDefault="008656EB" w:rsidP="006247D5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Pr="00AA1A2F" w:rsidRDefault="008656EB" w:rsidP="006247D5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AA1A2F">
              <w:rPr>
                <w:rFonts w:asciiTheme="majorHAnsi" w:hAnsiTheme="majorHAnsi" w:cs="Calibri"/>
                <w:color w:val="000000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</w:tr>
      <w:tr w:rsidR="008656EB" w:rsidTr="006247D5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Pr="00AA1A2F" w:rsidRDefault="008656EB" w:rsidP="006247D5">
            <w:pPr>
              <w:rPr>
                <w:rFonts w:asciiTheme="majorHAnsi" w:hAnsiTheme="majorHAnsi" w:cs="Calibri"/>
                <w:color w:val="000000"/>
              </w:rPr>
            </w:pPr>
            <w:r w:rsidRPr="00AA1A2F">
              <w:rPr>
                <w:rFonts w:asciiTheme="majorHAnsi" w:hAnsiTheme="majorHAnsi" w:cs="Calibri"/>
                <w:color w:val="000000"/>
              </w:rPr>
              <w:t>Printer Epson L310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4258" w:type="dxa"/>
              <w:tblLayout w:type="fixed"/>
              <w:tblLook w:val="04A0" w:firstRow="1" w:lastRow="0" w:firstColumn="1" w:lastColumn="0" w:noHBand="0" w:noVBand="1"/>
            </w:tblPr>
            <w:tblGrid>
              <w:gridCol w:w="2180"/>
              <w:gridCol w:w="2078"/>
            </w:tblGrid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Print Method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On-demand ink jet</w:t>
                  </w:r>
                </w:p>
              </w:tc>
            </w:tr>
            <w:tr w:rsidR="008656EB" w:rsidRPr="00AA1A2F" w:rsidTr="006247D5">
              <w:trPr>
                <w:trHeight w:val="570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Nozzle Configuration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180 nozzles Black, 59 nozzles per colour (Cyan, Magenta, Yellow)</w:t>
                  </w:r>
                </w:p>
              </w:tc>
            </w:tr>
            <w:tr w:rsidR="008656EB" w:rsidRPr="00AA1A2F" w:rsidTr="006247D5">
              <w:trPr>
                <w:trHeight w:val="402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Print Direction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Bi-directional printing, Uni-directional printing</w:t>
                  </w:r>
                </w:p>
              </w:tc>
            </w:tr>
            <w:tr w:rsidR="008656EB" w:rsidRPr="00AA1A2F" w:rsidTr="006247D5">
              <w:trPr>
                <w:trHeight w:val="402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Maximum Resolution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5760 x 1440 dpi (with Variable-Sized Droplet Technology)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Minimum Ink Droplet Volume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3 pl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000000" w:fill="CCCCCC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b/>
                      <w:bCs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b/>
                      <w:bCs/>
                      <w:sz w:val="20"/>
                      <w:szCs w:val="20"/>
                    </w:rPr>
                    <w:t>Print Speed</w:t>
                  </w:r>
                  <w:r w:rsidRPr="00AA1A2F">
                    <w:rPr>
                      <w:rFonts w:asciiTheme="majorHAnsi" w:hAnsiTheme="majorHAnsi" w:cs="Calibri"/>
                      <w:b/>
                      <w:bCs/>
                      <w:sz w:val="20"/>
                      <w:szCs w:val="20"/>
                      <w:vertAlign w:val="superscript"/>
                    </w:rPr>
                    <w:t>*1</w:t>
                  </w:r>
                </w:p>
              </w:tc>
              <w:tc>
                <w:tcPr>
                  <w:tcW w:w="2078" w:type="dxa"/>
                  <w:shd w:val="clear" w:color="000000" w:fill="CCCCCC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Max Black Draft Text - Memo (A4)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Approx. 33 ppm / 15 ppm (Black/Colour)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ISO 24734, A4, Simplex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Approx. 9.2 ipm / 4.5 ipm (Black/Colour)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Max Photo Draft - 10x15cm/4x6"</w:t>
                  </w: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  <w:vertAlign w:val="superscript"/>
                    </w:rPr>
                    <w:t>*2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Approx. 27 sec per photo (W/Border)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Photo Default - 10x15cm/4x6"</w:t>
                  </w: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  <w:vertAlign w:val="superscript"/>
                    </w:rPr>
                    <w:t>*2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Approx. 69 sec per photo (W/Border)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000000" w:fill="CCCCCC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b/>
                      <w:bCs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b/>
                      <w:bCs/>
                      <w:sz w:val="20"/>
                      <w:szCs w:val="20"/>
                    </w:rPr>
                    <w:t>Paper Handling</w:t>
                  </w:r>
                </w:p>
              </w:tc>
              <w:tc>
                <w:tcPr>
                  <w:tcW w:w="2078" w:type="dxa"/>
                  <w:shd w:val="clear" w:color="000000" w:fill="CCCCCC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Paper Feed Method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Friction feed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Paper Hold Capacity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8656EB" w:rsidRPr="00AA1A2F" w:rsidTr="006247D5">
              <w:trPr>
                <w:trHeight w:val="600"/>
              </w:trPr>
              <w:tc>
                <w:tcPr>
                  <w:tcW w:w="2180" w:type="dxa"/>
                  <w:vMerge w:val="restart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Input Capacity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100 sheets, A4 Plain paper (75 gsm)</w:t>
                  </w:r>
                </w:p>
              </w:tc>
            </w:tr>
            <w:tr w:rsidR="008656EB" w:rsidRPr="00AA1A2F" w:rsidTr="006247D5">
              <w:trPr>
                <w:trHeight w:val="600"/>
              </w:trPr>
              <w:tc>
                <w:tcPr>
                  <w:tcW w:w="2180" w:type="dxa"/>
                  <w:vMerge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20 sheets, Premium Glossy Photo Paper</w:t>
                  </w:r>
                </w:p>
              </w:tc>
            </w:tr>
            <w:tr w:rsidR="008656EB" w:rsidRPr="00AA1A2F" w:rsidTr="006247D5">
              <w:trPr>
                <w:trHeight w:val="600"/>
              </w:trPr>
              <w:tc>
                <w:tcPr>
                  <w:tcW w:w="2180" w:type="dxa"/>
                  <w:vMerge w:val="restart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Output Capacity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30 sheets, A4 Plain Paper</w:t>
                  </w:r>
                </w:p>
              </w:tc>
            </w:tr>
            <w:tr w:rsidR="008656EB" w:rsidRPr="00AA1A2F" w:rsidTr="006247D5">
              <w:trPr>
                <w:trHeight w:val="600"/>
              </w:trPr>
              <w:tc>
                <w:tcPr>
                  <w:tcW w:w="2180" w:type="dxa"/>
                  <w:vMerge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20 sheets, Premium Glossy Photo Paper</w:t>
                  </w:r>
                </w:p>
              </w:tc>
            </w:tr>
            <w:tr w:rsidR="008656EB" w:rsidRPr="00AA1A2F" w:rsidTr="006247D5">
              <w:trPr>
                <w:trHeight w:val="915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Paper Size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 xml:space="preserve">A4, A5, A6, B5, 10x15cm (4x6"), 13x18cm (5x7"), 9x13cm (3.5x5"), Letter, Legal, Half </w:t>
                  </w: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lastRenderedPageBreak/>
                    <w:t>Letter (5.5x8.5"), 13x20cm (5x8"), 20x25cm (8x10"), 16:9 wide size, 100x148mm, Envelopes: #10 (4.125x9.5"), DL (110x220mm), C6 (114x162mm)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lastRenderedPageBreak/>
                    <w:t>Maximum Paper Size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215.9x1117.6mm (8.5 x 44")</w:t>
                  </w:r>
                </w:p>
              </w:tc>
            </w:tr>
            <w:tr w:rsidR="008656EB" w:rsidRPr="00AA1A2F" w:rsidTr="006247D5">
              <w:trPr>
                <w:trHeight w:val="600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Print Margin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3 mm top, left, right, bottom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000000" w:fill="CCCCCC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b/>
                      <w:bCs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b/>
                      <w:bCs/>
                      <w:sz w:val="20"/>
                      <w:szCs w:val="20"/>
                    </w:rPr>
                    <w:t>Interface</w:t>
                  </w:r>
                </w:p>
              </w:tc>
              <w:tc>
                <w:tcPr>
                  <w:tcW w:w="2078" w:type="dxa"/>
                  <w:shd w:val="clear" w:color="000000" w:fill="CCCCCC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USB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Hi-Speed USB 2.0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000000" w:fill="CCCCCC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b/>
                      <w:bCs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b/>
                      <w:bCs/>
                      <w:sz w:val="20"/>
                      <w:szCs w:val="20"/>
                    </w:rPr>
                    <w:t>Printer Software</w:t>
                  </w:r>
                </w:p>
              </w:tc>
              <w:tc>
                <w:tcPr>
                  <w:tcW w:w="2078" w:type="dxa"/>
                  <w:shd w:val="clear" w:color="000000" w:fill="CCCCCC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8656EB" w:rsidRPr="00AA1A2F" w:rsidTr="006247D5">
              <w:trPr>
                <w:trHeight w:val="402"/>
              </w:trPr>
              <w:tc>
                <w:tcPr>
                  <w:tcW w:w="2180" w:type="dxa"/>
                  <w:vMerge w:val="restart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Operating System Compatibility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Windows XP / XP Profesional x 64 Edition / Vista / 7 / 8 / 8.1</w:t>
                  </w:r>
                </w:p>
              </w:tc>
            </w:tr>
            <w:tr w:rsidR="008656EB" w:rsidRPr="00AA1A2F" w:rsidTr="006247D5">
              <w:trPr>
                <w:trHeight w:val="402"/>
              </w:trPr>
              <w:tc>
                <w:tcPr>
                  <w:tcW w:w="2180" w:type="dxa"/>
                  <w:vMerge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Max OS X 10.6.8 / 10.7.x / 10.8.x / 10.9.x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000000" w:fill="CCCCCC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b/>
                      <w:bCs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b/>
                      <w:bCs/>
                      <w:sz w:val="20"/>
                      <w:szCs w:val="20"/>
                    </w:rPr>
                    <w:t>Electrical Specifications</w:t>
                  </w:r>
                </w:p>
              </w:tc>
              <w:tc>
                <w:tcPr>
                  <w:tcW w:w="2078" w:type="dxa"/>
                  <w:shd w:val="clear" w:color="000000" w:fill="CCCCCC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Rated Voltage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AC 220-240V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Rated Frequency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50 ~ 60Hz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Power Consumption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Operating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10W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Standby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2.2W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Sleep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0.7W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Power Off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0.3W</w:t>
                  </w:r>
                </w:p>
              </w:tc>
            </w:tr>
            <w:tr w:rsidR="008656EB" w:rsidRPr="00AA1A2F" w:rsidTr="006247D5">
              <w:trPr>
                <w:trHeight w:val="300"/>
              </w:trPr>
              <w:tc>
                <w:tcPr>
                  <w:tcW w:w="2180" w:type="dxa"/>
                  <w:shd w:val="clear" w:color="000000" w:fill="CCCCCC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b/>
                      <w:bCs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b/>
                      <w:bCs/>
                      <w:sz w:val="20"/>
                      <w:szCs w:val="20"/>
                    </w:rPr>
                    <w:t>Noise Level</w:t>
                  </w:r>
                </w:p>
              </w:tc>
              <w:tc>
                <w:tcPr>
                  <w:tcW w:w="2078" w:type="dxa"/>
                  <w:shd w:val="clear" w:color="000000" w:fill="CCCCCC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 </w:t>
                  </w:r>
                </w:p>
              </w:tc>
            </w:tr>
            <w:tr w:rsidR="008656EB" w:rsidRPr="00AA1A2F" w:rsidTr="006247D5">
              <w:trPr>
                <w:trHeight w:val="600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PC Printing / Premium Glossy Photo Paper Best Photo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5.1 B(A), 38 dB(A)</w:t>
                  </w:r>
                </w:p>
              </w:tc>
            </w:tr>
            <w:tr w:rsidR="008656EB" w:rsidRPr="00AA1A2F" w:rsidTr="006247D5">
              <w:trPr>
                <w:trHeight w:val="585"/>
              </w:trPr>
              <w:tc>
                <w:tcPr>
                  <w:tcW w:w="2180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 xml:space="preserve">PC Printing / Plain Paper Default </w:t>
                  </w: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  <w:vertAlign w:val="superscript"/>
                    </w:rPr>
                    <w:t>*3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  <w:hideMark/>
                </w:tcPr>
                <w:p w:rsidR="008656EB" w:rsidRPr="00AA1A2F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AA1A2F">
                    <w:rPr>
                      <w:rFonts w:asciiTheme="majorHAnsi" w:hAnsiTheme="majorHAnsi" w:cs="Calibri"/>
                      <w:sz w:val="20"/>
                      <w:szCs w:val="20"/>
                    </w:rPr>
                    <w:t>6.0 B(A), 48 dB(A)</w:t>
                  </w:r>
                </w:p>
              </w:tc>
            </w:tr>
          </w:tbl>
          <w:p w:rsidR="008656EB" w:rsidRDefault="008656EB" w:rsidP="006247D5">
            <w:pPr>
              <w:pStyle w:val="ListParagraph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Pr="00AA1A2F" w:rsidRDefault="008656EB" w:rsidP="006247D5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AA1A2F">
              <w:rPr>
                <w:rFonts w:asciiTheme="majorHAnsi" w:hAnsiTheme="majorHAnsi" w:cs="Calibri"/>
                <w:color w:val="000000"/>
              </w:rPr>
              <w:lastRenderedPageBreak/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</w:tr>
      <w:tr w:rsidR="008656EB" w:rsidTr="006247D5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Pr="00AA1A2F" w:rsidRDefault="008656EB" w:rsidP="006247D5">
            <w:pPr>
              <w:rPr>
                <w:rFonts w:asciiTheme="majorHAnsi" w:hAnsiTheme="majorHAnsi" w:cs="Calibri"/>
                <w:color w:val="000000"/>
              </w:rPr>
            </w:pPr>
            <w:r w:rsidRPr="00AA1A2F">
              <w:rPr>
                <w:rFonts w:asciiTheme="majorHAnsi" w:hAnsiTheme="majorHAnsi" w:cs="Calibri"/>
                <w:color w:val="000000"/>
              </w:rPr>
              <w:t>ASUS Desktop K31AD-ID038D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4258" w:type="dxa"/>
              <w:tblLayout w:type="fixed"/>
              <w:tblLook w:val="04A0" w:firstRow="1" w:lastRow="0" w:firstColumn="1" w:lastColumn="0" w:noHBand="0" w:noVBand="1"/>
            </w:tblPr>
            <w:tblGrid>
              <w:gridCol w:w="2000"/>
              <w:gridCol w:w="2258"/>
            </w:tblGrid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Platform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Desktop PC 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Tipe Prosesor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Intel Core i3 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Processor Onboard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Intel® Core™ i3-4170 Processor (3.70 GHz, 3M Cache) 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Chipset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Intel® H81 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Memori Standar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2GB DDR3 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Max. Memori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16 GB 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Memori Slot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2 x DIMMS 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Tipe Grafis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Intel HD Graphics 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vMerge w:val="restart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Audio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Integrated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vMerge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shd w:val="clear" w:color="000000" w:fill="FFFFFF"/>
                  <w:noWrap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High Definition 7.1 Channel Audio 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vMerge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Hard Drive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500 GB HDD 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Optical Drive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DVD±RW 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Networking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Integrated 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Kecepatan Jaringan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10/100/1000 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Keyboard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USB Keyboard 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Ragam Input Device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USB Mouse 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vMerge w:val="restart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lastRenderedPageBreak/>
                    <w:t>Ragam Slot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1 x Mini PCI-e 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vMerge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shd w:val="clear" w:color="000000" w:fill="FFFFFF"/>
                  <w:noWrap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1 x PCI-e x1 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vMerge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shd w:val="clear" w:color="000000" w:fill="FFFFFF"/>
                  <w:noWrap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1 x PCI-e x16 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vMerge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Ragam Card Reader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6-in-1 Media Reader 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vMerge w:val="restart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Antarmuka / Interface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3 x USB 2.0 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vMerge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shd w:val="clear" w:color="000000" w:fill="FFFFFF"/>
                  <w:noWrap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1 x HDMI 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vMerge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shd w:val="clear" w:color="000000" w:fill="FFFFFF"/>
                  <w:noWrap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1 x RJ45 LAN 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vMerge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shd w:val="clear" w:color="000000" w:fill="FFFFFF"/>
                  <w:noWrap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1 x 7.1 channel Audio 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vMerge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shd w:val="clear" w:color="000000" w:fill="FFFFFF"/>
                  <w:noWrap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1 x VGA(D-Sub)-Out 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vMerge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shd w:val="clear" w:color="000000" w:fill="FFFFFF"/>
                  <w:noWrap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1 x Headphone Jack 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vMerge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shd w:val="clear" w:color="000000" w:fill="FFFFFF"/>
                  <w:noWrap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1 x Microphone Jack 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vMerge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shd w:val="clear" w:color="000000" w:fill="FFFFFF"/>
                  <w:noWrap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2 x USB 3.0 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vMerge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Sistem Operasi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Pre-sales Request Available 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vMerge w:val="restart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Monitor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Include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vMerge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shd w:val="clear" w:color="000000" w:fill="FFFFFF"/>
                  <w:noWrap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18.5 Inch 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vMerge/>
                  <w:vAlign w:val="center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Chassis Form Factor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Micro Tower ATX 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000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Daya / Power</w:t>
                  </w:r>
                </w:p>
              </w:tc>
              <w:tc>
                <w:tcPr>
                  <w:tcW w:w="2258" w:type="dxa"/>
                  <w:shd w:val="clear" w:color="000000" w:fill="FFFFFF"/>
                  <w:noWrap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Arial"/>
                      <w:sz w:val="20"/>
                      <w:szCs w:val="20"/>
                    </w:rPr>
                    <w:t>300W </w:t>
                  </w:r>
                </w:p>
              </w:tc>
            </w:tr>
          </w:tbl>
          <w:p w:rsidR="008656EB" w:rsidRDefault="008656EB" w:rsidP="006247D5">
            <w:pPr>
              <w:pStyle w:val="ListParagraph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Pr="00AA1A2F" w:rsidRDefault="008656EB" w:rsidP="006247D5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AA1A2F">
              <w:rPr>
                <w:rFonts w:asciiTheme="majorHAnsi" w:hAnsiTheme="majorHAnsi" w:cs="Calibri"/>
                <w:color w:val="000000"/>
              </w:rPr>
              <w:lastRenderedPageBreak/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</w:tr>
      <w:tr w:rsidR="008656EB" w:rsidTr="006247D5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Pr="00AA1A2F" w:rsidRDefault="008656EB" w:rsidP="006247D5">
            <w:pPr>
              <w:rPr>
                <w:rFonts w:asciiTheme="majorHAnsi" w:hAnsiTheme="majorHAnsi" w:cs="Calibri"/>
                <w:color w:val="000000"/>
              </w:rPr>
            </w:pPr>
            <w:r w:rsidRPr="00AA1A2F">
              <w:rPr>
                <w:rFonts w:asciiTheme="majorHAnsi" w:hAnsiTheme="majorHAnsi" w:cs="Calibri"/>
                <w:color w:val="000000"/>
              </w:rPr>
              <w:t xml:space="preserve">POLYTRON Stand Water Dispenser [PWC 777]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142"/>
              <w:gridCol w:w="2140"/>
            </w:tblGrid>
            <w:tr w:rsidR="008656EB" w:rsidRPr="009B59F8" w:rsidTr="006247D5">
              <w:trPr>
                <w:trHeight w:val="300"/>
              </w:trPr>
              <w:tc>
                <w:tcPr>
                  <w:tcW w:w="2142" w:type="dxa"/>
                  <w:shd w:val="clear" w:color="auto" w:fill="auto"/>
                  <w:noWrap/>
                  <w:vAlign w:val="bottom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Calibri"/>
                      <w:sz w:val="20"/>
                      <w:szCs w:val="20"/>
                    </w:rPr>
                    <w:t>Output</w:t>
                  </w:r>
                </w:p>
              </w:tc>
              <w:tc>
                <w:tcPr>
                  <w:tcW w:w="2140" w:type="dxa"/>
                  <w:shd w:val="clear" w:color="auto" w:fill="auto"/>
                  <w:noWrap/>
                  <w:vAlign w:val="bottom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Calibri"/>
                      <w:sz w:val="20"/>
                      <w:szCs w:val="20"/>
                    </w:rPr>
                    <w:t>hot - normal - cold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142" w:type="dxa"/>
                  <w:shd w:val="clear" w:color="auto" w:fill="auto"/>
                  <w:noWrap/>
                  <w:vAlign w:val="bottom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Calibri"/>
                      <w:sz w:val="20"/>
                      <w:szCs w:val="20"/>
                    </w:rPr>
                    <w:t>Color</w:t>
                  </w:r>
                </w:p>
              </w:tc>
              <w:tc>
                <w:tcPr>
                  <w:tcW w:w="2140" w:type="dxa"/>
                  <w:shd w:val="clear" w:color="auto" w:fill="auto"/>
                  <w:noWrap/>
                  <w:vAlign w:val="bottom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Calibri"/>
                      <w:sz w:val="20"/>
                      <w:szCs w:val="20"/>
                    </w:rPr>
                    <w:t>white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142" w:type="dxa"/>
                  <w:shd w:val="clear" w:color="auto" w:fill="auto"/>
                  <w:noWrap/>
                  <w:vAlign w:val="bottom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Calibri"/>
                      <w:sz w:val="20"/>
                      <w:szCs w:val="20"/>
                    </w:rPr>
                    <w:t>Dimension</w:t>
                  </w:r>
                </w:p>
              </w:tc>
              <w:tc>
                <w:tcPr>
                  <w:tcW w:w="2140" w:type="dxa"/>
                  <w:shd w:val="clear" w:color="auto" w:fill="auto"/>
                  <w:noWrap/>
                  <w:vAlign w:val="bottom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Calibri"/>
                      <w:sz w:val="20"/>
                      <w:szCs w:val="20"/>
                    </w:rPr>
                    <w:t>330 x 362 x 1137.5 mm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142" w:type="dxa"/>
                  <w:shd w:val="clear" w:color="auto" w:fill="auto"/>
                  <w:noWrap/>
                  <w:vAlign w:val="bottom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Calibri"/>
                      <w:sz w:val="20"/>
                      <w:szCs w:val="20"/>
                    </w:rPr>
                    <w:t xml:space="preserve">Weight </w:t>
                  </w:r>
                </w:p>
              </w:tc>
              <w:tc>
                <w:tcPr>
                  <w:tcW w:w="2140" w:type="dxa"/>
                  <w:shd w:val="clear" w:color="auto" w:fill="auto"/>
                  <w:noWrap/>
                  <w:vAlign w:val="bottom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Calibri"/>
                      <w:sz w:val="20"/>
                      <w:szCs w:val="20"/>
                    </w:rPr>
                    <w:t>19 kg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142" w:type="dxa"/>
                  <w:shd w:val="clear" w:color="auto" w:fill="auto"/>
                  <w:noWrap/>
                  <w:vAlign w:val="bottom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Calibri"/>
                      <w:sz w:val="20"/>
                      <w:szCs w:val="20"/>
                    </w:rPr>
                    <w:t>Power Consumption</w:t>
                  </w:r>
                </w:p>
              </w:tc>
              <w:tc>
                <w:tcPr>
                  <w:tcW w:w="2140" w:type="dxa"/>
                  <w:shd w:val="clear" w:color="auto" w:fill="auto"/>
                  <w:noWrap/>
                  <w:vAlign w:val="bottom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Calibri"/>
                      <w:sz w:val="20"/>
                      <w:szCs w:val="20"/>
                    </w:rPr>
                    <w:t>cooler 98 watt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142" w:type="dxa"/>
                  <w:shd w:val="clear" w:color="auto" w:fill="auto"/>
                  <w:noWrap/>
                  <w:vAlign w:val="bottom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40" w:type="dxa"/>
                  <w:shd w:val="clear" w:color="auto" w:fill="auto"/>
                  <w:noWrap/>
                  <w:vAlign w:val="bottom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Calibri"/>
                      <w:sz w:val="20"/>
                      <w:szCs w:val="20"/>
                    </w:rPr>
                    <w:t>heater 450 watt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142" w:type="dxa"/>
                  <w:shd w:val="clear" w:color="auto" w:fill="auto"/>
                  <w:noWrap/>
                  <w:vAlign w:val="bottom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Calibri"/>
                      <w:sz w:val="20"/>
                      <w:szCs w:val="20"/>
                    </w:rPr>
                    <w:t>Power source</w:t>
                  </w:r>
                </w:p>
              </w:tc>
              <w:tc>
                <w:tcPr>
                  <w:tcW w:w="2140" w:type="dxa"/>
                  <w:shd w:val="clear" w:color="auto" w:fill="auto"/>
                  <w:noWrap/>
                  <w:vAlign w:val="bottom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Calibri"/>
                      <w:sz w:val="20"/>
                      <w:szCs w:val="20"/>
                    </w:rPr>
                    <w:t>220 V / 50 Hz</w:t>
                  </w:r>
                </w:p>
              </w:tc>
            </w:tr>
            <w:tr w:rsidR="008656EB" w:rsidRPr="009B59F8" w:rsidTr="006247D5">
              <w:trPr>
                <w:trHeight w:val="300"/>
              </w:trPr>
              <w:tc>
                <w:tcPr>
                  <w:tcW w:w="2142" w:type="dxa"/>
                  <w:shd w:val="clear" w:color="auto" w:fill="auto"/>
                  <w:noWrap/>
                  <w:vAlign w:val="bottom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Calibri"/>
                      <w:sz w:val="20"/>
                      <w:szCs w:val="20"/>
                    </w:rPr>
                    <w:t>Lokasi Galon</w:t>
                  </w:r>
                </w:p>
              </w:tc>
              <w:tc>
                <w:tcPr>
                  <w:tcW w:w="2140" w:type="dxa"/>
                  <w:shd w:val="clear" w:color="auto" w:fill="auto"/>
                  <w:noWrap/>
                  <w:vAlign w:val="bottom"/>
                  <w:hideMark/>
                </w:tcPr>
                <w:p w:rsidR="008656EB" w:rsidRPr="009B59F8" w:rsidRDefault="008656EB" w:rsidP="006247D5">
                  <w:pPr>
                    <w:rPr>
                      <w:rFonts w:asciiTheme="majorHAnsi" w:hAnsiTheme="majorHAnsi" w:cs="Calibri"/>
                      <w:sz w:val="20"/>
                      <w:szCs w:val="20"/>
                    </w:rPr>
                  </w:pPr>
                  <w:r w:rsidRPr="009B59F8">
                    <w:rPr>
                      <w:rFonts w:asciiTheme="majorHAnsi" w:hAnsiTheme="majorHAnsi" w:cs="Calibri"/>
                      <w:sz w:val="20"/>
                      <w:szCs w:val="20"/>
                    </w:rPr>
                    <w:t>di Bawah</w:t>
                  </w:r>
                </w:p>
              </w:tc>
            </w:tr>
          </w:tbl>
          <w:p w:rsidR="008656EB" w:rsidRDefault="008656EB" w:rsidP="006247D5">
            <w:pPr>
              <w:pStyle w:val="ListParagraph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Pr="00AA1A2F" w:rsidRDefault="008656EB" w:rsidP="006247D5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AA1A2F"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</w:tr>
      <w:tr w:rsidR="008656EB" w:rsidTr="006247D5">
        <w:trPr>
          <w:trHeight w:val="327"/>
          <w:jc w:val="center"/>
        </w:trPr>
        <w:tc>
          <w:tcPr>
            <w:tcW w:w="9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EB" w:rsidRDefault="00781EA9" w:rsidP="006247D5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Total</w:t>
            </w:r>
            <w:bookmarkStart w:id="0" w:name="_GoBack"/>
            <w:bookmarkEnd w:id="0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Default="008656EB" w:rsidP="006247D5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………….</w:t>
            </w:r>
          </w:p>
        </w:tc>
      </w:tr>
      <w:tr w:rsidR="008656EB" w:rsidTr="006247D5">
        <w:trPr>
          <w:trHeight w:val="327"/>
          <w:jc w:val="center"/>
        </w:trPr>
        <w:tc>
          <w:tcPr>
            <w:tcW w:w="9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EB" w:rsidRDefault="008656EB" w:rsidP="006247D5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Terbilang :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6EB" w:rsidRDefault="008656EB" w:rsidP="008656EB">
            <w:pPr>
              <w:pStyle w:val="ListParagraph1"/>
              <w:numPr>
                <w:ilvl w:val="0"/>
                <w:numId w:val="3"/>
              </w:numPr>
              <w:rPr>
                <w:rFonts w:ascii="Cambria" w:hAnsi="Cambria" w:cs="Arial"/>
                <w:color w:val="000000"/>
              </w:rPr>
            </w:pPr>
          </w:p>
        </w:tc>
      </w:tr>
    </w:tbl>
    <w:p w:rsidR="008656EB" w:rsidRPr="00E25FF9" w:rsidRDefault="008656EB" w:rsidP="008656EB">
      <w:pPr>
        <w:spacing w:before="120"/>
        <w:rPr>
          <w:rFonts w:ascii="Cambria" w:hAnsi="Cambria"/>
          <w:sz w:val="20"/>
          <w:szCs w:val="20"/>
        </w:rPr>
      </w:pPr>
      <w:r w:rsidRPr="00E25FF9">
        <w:rPr>
          <w:rFonts w:ascii="Cambria" w:hAnsi="Cambria"/>
          <w:sz w:val="20"/>
          <w:szCs w:val="20"/>
        </w:rPr>
        <w:t>NB : Harga Sudah Termasuk Pajak</w:t>
      </w:r>
    </w:p>
    <w:p w:rsidR="008656EB" w:rsidRDefault="008656EB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p w:rsidR="000A7D55" w:rsidRDefault="000A7D55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Default="00D87AB8" w:rsidP="00F86EFF">
      <w:pPr>
        <w:spacing w:before="120"/>
        <w:rPr>
          <w:rFonts w:asciiTheme="majorHAnsi" w:hAnsiTheme="majorHAnsi"/>
          <w:lang w:val="id-ID"/>
        </w:rPr>
      </w:pP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Pr="006D5A96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8050AA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024264" w:rsidRPr="006D5A96" w:rsidRDefault="008050AA" w:rsidP="008050AA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sectPr w:rsidR="00024264" w:rsidRPr="006D5A96" w:rsidSect="00E23112">
      <w:footerReference w:type="default" r:id="rId12"/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336" w:rsidRDefault="00150336" w:rsidP="0017478B">
      <w:r>
        <w:separator/>
      </w:r>
    </w:p>
  </w:endnote>
  <w:endnote w:type="continuationSeparator" w:id="0">
    <w:p w:rsidR="00150336" w:rsidRDefault="00150336" w:rsidP="001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0516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339B7" w:rsidRDefault="004339B7">
            <w:pPr>
              <w:pStyle w:val="Footer"/>
              <w:jc w:val="center"/>
            </w:pPr>
            <w:r w:rsidRPr="0017478B">
              <w:rPr>
                <w:sz w:val="20"/>
                <w:szCs w:val="20"/>
              </w:rPr>
              <w:t xml:space="preserve">Page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781EA9">
              <w:rPr>
                <w:b/>
                <w:bCs/>
                <w:noProof/>
                <w:sz w:val="20"/>
                <w:szCs w:val="20"/>
              </w:rPr>
              <w:t>5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  <w:r w:rsidRPr="0017478B">
              <w:rPr>
                <w:sz w:val="20"/>
                <w:szCs w:val="20"/>
              </w:rPr>
              <w:t xml:space="preserve"> of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781EA9">
              <w:rPr>
                <w:b/>
                <w:bCs/>
                <w:noProof/>
                <w:sz w:val="20"/>
                <w:szCs w:val="20"/>
              </w:rPr>
              <w:t>5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339B7" w:rsidRDefault="00433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336" w:rsidRDefault="00150336" w:rsidP="0017478B">
      <w:r>
        <w:separator/>
      </w:r>
    </w:p>
  </w:footnote>
  <w:footnote w:type="continuationSeparator" w:id="0">
    <w:p w:rsidR="00150336" w:rsidRDefault="00150336" w:rsidP="001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2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3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4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>
    <w:nsid w:val="6C733A68"/>
    <w:multiLevelType w:val="hybridMultilevel"/>
    <w:tmpl w:val="D4D6A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5"/>
  </w:num>
  <w:num w:numId="12">
    <w:abstractNumId w:val="11"/>
  </w:num>
  <w:num w:numId="13">
    <w:abstractNumId w:val="16"/>
  </w:num>
  <w:num w:numId="14">
    <w:abstractNumId w:val="14"/>
  </w:num>
  <w:num w:numId="15">
    <w:abstractNumId w:val="7"/>
  </w:num>
  <w:num w:numId="16">
    <w:abstractNumId w:val="4"/>
  </w:num>
  <w:num w:numId="17">
    <w:abstractNumId w:val="17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2A"/>
    <w:rsid w:val="00000ACA"/>
    <w:rsid w:val="00007714"/>
    <w:rsid w:val="00024264"/>
    <w:rsid w:val="00070DCA"/>
    <w:rsid w:val="000812BB"/>
    <w:rsid w:val="000A7D55"/>
    <w:rsid w:val="000C7157"/>
    <w:rsid w:val="000D3DF2"/>
    <w:rsid w:val="0010151E"/>
    <w:rsid w:val="00112F54"/>
    <w:rsid w:val="00116C46"/>
    <w:rsid w:val="00117592"/>
    <w:rsid w:val="00131622"/>
    <w:rsid w:val="00132759"/>
    <w:rsid w:val="001358D5"/>
    <w:rsid w:val="00150336"/>
    <w:rsid w:val="0017478B"/>
    <w:rsid w:val="0018181B"/>
    <w:rsid w:val="0018416D"/>
    <w:rsid w:val="00190110"/>
    <w:rsid w:val="00196D57"/>
    <w:rsid w:val="001B3F5F"/>
    <w:rsid w:val="001C2357"/>
    <w:rsid w:val="001C5FE6"/>
    <w:rsid w:val="001D73C5"/>
    <w:rsid w:val="00202700"/>
    <w:rsid w:val="0020691D"/>
    <w:rsid w:val="00234D53"/>
    <w:rsid w:val="00270425"/>
    <w:rsid w:val="00283FB9"/>
    <w:rsid w:val="00286388"/>
    <w:rsid w:val="00294A05"/>
    <w:rsid w:val="002B5E59"/>
    <w:rsid w:val="002D09B7"/>
    <w:rsid w:val="00305716"/>
    <w:rsid w:val="0035704E"/>
    <w:rsid w:val="00361445"/>
    <w:rsid w:val="0037000C"/>
    <w:rsid w:val="00370984"/>
    <w:rsid w:val="003717F9"/>
    <w:rsid w:val="003A378C"/>
    <w:rsid w:val="003A6F12"/>
    <w:rsid w:val="003C29E9"/>
    <w:rsid w:val="003C4CF9"/>
    <w:rsid w:val="003D3D64"/>
    <w:rsid w:val="003E3E02"/>
    <w:rsid w:val="003F7F9C"/>
    <w:rsid w:val="00402049"/>
    <w:rsid w:val="00417895"/>
    <w:rsid w:val="004203F1"/>
    <w:rsid w:val="004339B7"/>
    <w:rsid w:val="0043456B"/>
    <w:rsid w:val="004434CA"/>
    <w:rsid w:val="00463F46"/>
    <w:rsid w:val="00472125"/>
    <w:rsid w:val="00474846"/>
    <w:rsid w:val="004A6376"/>
    <w:rsid w:val="004F3BE7"/>
    <w:rsid w:val="0052253D"/>
    <w:rsid w:val="00560FB1"/>
    <w:rsid w:val="00575468"/>
    <w:rsid w:val="00577667"/>
    <w:rsid w:val="005D009F"/>
    <w:rsid w:val="005E717D"/>
    <w:rsid w:val="005F67BE"/>
    <w:rsid w:val="0061372D"/>
    <w:rsid w:val="006444BE"/>
    <w:rsid w:val="00646578"/>
    <w:rsid w:val="00667619"/>
    <w:rsid w:val="0067762A"/>
    <w:rsid w:val="00684703"/>
    <w:rsid w:val="006901E4"/>
    <w:rsid w:val="00697D34"/>
    <w:rsid w:val="006A3CB0"/>
    <w:rsid w:val="006C0973"/>
    <w:rsid w:val="006C1A4C"/>
    <w:rsid w:val="006C3ADE"/>
    <w:rsid w:val="006D5A96"/>
    <w:rsid w:val="00711C84"/>
    <w:rsid w:val="0075600B"/>
    <w:rsid w:val="007759EE"/>
    <w:rsid w:val="00777E2E"/>
    <w:rsid w:val="00781EA9"/>
    <w:rsid w:val="007A35EB"/>
    <w:rsid w:val="007C4A0B"/>
    <w:rsid w:val="007C704D"/>
    <w:rsid w:val="007D06E2"/>
    <w:rsid w:val="007D5E59"/>
    <w:rsid w:val="007E1A1C"/>
    <w:rsid w:val="007F2A58"/>
    <w:rsid w:val="008050AA"/>
    <w:rsid w:val="00852129"/>
    <w:rsid w:val="00863CCB"/>
    <w:rsid w:val="008656EB"/>
    <w:rsid w:val="00872900"/>
    <w:rsid w:val="00873A0A"/>
    <w:rsid w:val="00876ACA"/>
    <w:rsid w:val="00877BBE"/>
    <w:rsid w:val="0088496F"/>
    <w:rsid w:val="008851C2"/>
    <w:rsid w:val="008877C9"/>
    <w:rsid w:val="008E18C9"/>
    <w:rsid w:val="008F1501"/>
    <w:rsid w:val="00924ECB"/>
    <w:rsid w:val="0092680B"/>
    <w:rsid w:val="00926A0D"/>
    <w:rsid w:val="00964034"/>
    <w:rsid w:val="009831CC"/>
    <w:rsid w:val="009A089F"/>
    <w:rsid w:val="009A6FFB"/>
    <w:rsid w:val="009C026D"/>
    <w:rsid w:val="009C0716"/>
    <w:rsid w:val="009D6A64"/>
    <w:rsid w:val="009E12EB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B6EE7"/>
    <w:rsid w:val="00AC2ADB"/>
    <w:rsid w:val="00AC3FF3"/>
    <w:rsid w:val="00AD1DF3"/>
    <w:rsid w:val="00AE61A4"/>
    <w:rsid w:val="00AF076F"/>
    <w:rsid w:val="00AF2400"/>
    <w:rsid w:val="00B13CE4"/>
    <w:rsid w:val="00B53BC9"/>
    <w:rsid w:val="00B80B11"/>
    <w:rsid w:val="00B83A82"/>
    <w:rsid w:val="00B85DA7"/>
    <w:rsid w:val="00B90779"/>
    <w:rsid w:val="00B96BD7"/>
    <w:rsid w:val="00BB0A6D"/>
    <w:rsid w:val="00BC4EBB"/>
    <w:rsid w:val="00BD1C66"/>
    <w:rsid w:val="00BE44FF"/>
    <w:rsid w:val="00C021C2"/>
    <w:rsid w:val="00C0561D"/>
    <w:rsid w:val="00C1297C"/>
    <w:rsid w:val="00C3070C"/>
    <w:rsid w:val="00C31A12"/>
    <w:rsid w:val="00C3261C"/>
    <w:rsid w:val="00C413E8"/>
    <w:rsid w:val="00C603B2"/>
    <w:rsid w:val="00C736DD"/>
    <w:rsid w:val="00C83708"/>
    <w:rsid w:val="00C86308"/>
    <w:rsid w:val="00D6191F"/>
    <w:rsid w:val="00D63C3E"/>
    <w:rsid w:val="00D801C0"/>
    <w:rsid w:val="00D87330"/>
    <w:rsid w:val="00D87AB8"/>
    <w:rsid w:val="00D91978"/>
    <w:rsid w:val="00D95590"/>
    <w:rsid w:val="00DB77BE"/>
    <w:rsid w:val="00DE2028"/>
    <w:rsid w:val="00DF7645"/>
    <w:rsid w:val="00E14AE6"/>
    <w:rsid w:val="00E2157A"/>
    <w:rsid w:val="00E23112"/>
    <w:rsid w:val="00E2451C"/>
    <w:rsid w:val="00E314D7"/>
    <w:rsid w:val="00E543AD"/>
    <w:rsid w:val="00E62C42"/>
    <w:rsid w:val="00E67943"/>
    <w:rsid w:val="00E837F2"/>
    <w:rsid w:val="00EC31CD"/>
    <w:rsid w:val="00ED70A8"/>
    <w:rsid w:val="00ED734A"/>
    <w:rsid w:val="00ED7865"/>
    <w:rsid w:val="00EE243C"/>
    <w:rsid w:val="00EF3522"/>
    <w:rsid w:val="00F05CC6"/>
    <w:rsid w:val="00F4300D"/>
    <w:rsid w:val="00F46A33"/>
    <w:rsid w:val="00F55E99"/>
    <w:rsid w:val="00F57E0E"/>
    <w:rsid w:val="00F61184"/>
    <w:rsid w:val="00F66BC7"/>
    <w:rsid w:val="00F700FD"/>
    <w:rsid w:val="00F86EFF"/>
    <w:rsid w:val="00F91D2A"/>
    <w:rsid w:val="00F94E43"/>
    <w:rsid w:val="00F96D2F"/>
    <w:rsid w:val="00FA2859"/>
    <w:rsid w:val="00FA568D"/>
    <w:rsid w:val="00FA7AC9"/>
    <w:rsid w:val="00FD42AB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A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8656EB"/>
    <w:pPr>
      <w:ind w:left="720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A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8656EB"/>
    <w:pPr>
      <w:ind w:left="7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lp_uinmalang@kemenag.go.i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lp@uin-malang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tk.uin-malang.ac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3</cp:revision>
  <cp:lastPrinted>2016-03-28T01:24:00Z</cp:lastPrinted>
  <dcterms:created xsi:type="dcterms:W3CDTF">2016-03-28T01:40:00Z</dcterms:created>
  <dcterms:modified xsi:type="dcterms:W3CDTF">2016-03-28T01:48:00Z</dcterms:modified>
</cp:coreProperties>
</file>