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B64F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B64FB9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887BB2">
        <w:rPr>
          <w:rFonts w:asciiTheme="majorHAnsi" w:hAnsiTheme="majorHAnsi"/>
          <w:sz w:val="22"/>
          <w:szCs w:val="22"/>
          <w:lang w:val="id-ID"/>
        </w:rPr>
        <w:t>361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15072F">
        <w:rPr>
          <w:rFonts w:asciiTheme="majorHAnsi" w:hAnsiTheme="majorHAnsi"/>
          <w:sz w:val="22"/>
          <w:szCs w:val="22"/>
          <w:lang w:val="id-ID"/>
        </w:rPr>
        <w:t>2017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887BB2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15072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27 </w:t>
      </w:r>
      <w:proofErr w:type="spellStart"/>
      <w:r w:rsidR="0015072F">
        <w:rPr>
          <w:rFonts w:asciiTheme="majorHAnsi" w:hAnsiTheme="majorHAnsi"/>
          <w:color w:val="000000" w:themeColor="text1"/>
          <w:sz w:val="22"/>
          <w:szCs w:val="22"/>
          <w:lang w:val="en-US"/>
        </w:rPr>
        <w:t>Januari</w:t>
      </w:r>
      <w:proofErr w:type="spellEnd"/>
      <w:r w:rsidR="002D3A2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15072F">
        <w:rPr>
          <w:rFonts w:asciiTheme="majorHAnsi" w:hAnsiTheme="majorHAnsi"/>
          <w:color w:val="000000" w:themeColor="text1"/>
          <w:sz w:val="22"/>
          <w:szCs w:val="22"/>
          <w:lang w:val="en-US"/>
        </w:rPr>
        <w:t>2017</w:t>
      </w:r>
    </w:p>
    <w:p w:rsidR="003717F9" w:rsidRPr="00A057B1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 (satu) </w:t>
      </w:r>
      <w:proofErr w:type="spellStart"/>
      <w:r w:rsidR="00A057B1">
        <w:rPr>
          <w:rFonts w:asciiTheme="majorHAnsi" w:hAnsiTheme="majorHAnsi"/>
          <w:color w:val="000000" w:themeColor="text1"/>
          <w:sz w:val="22"/>
          <w:szCs w:val="22"/>
          <w:lang w:val="en-US"/>
        </w:rPr>
        <w:t>hal</w:t>
      </w:r>
      <w:proofErr w:type="spellEnd"/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C97599" w:rsidRPr="00F26161" w:rsidRDefault="00C97599" w:rsidP="00DF3FB3">
      <w:pPr>
        <w:spacing w:before="120"/>
        <w:jc w:val="both"/>
        <w:rPr>
          <w:rFonts w:ascii="Cambria" w:hAnsi="Cambria"/>
          <w:lang w:val="id-ID"/>
        </w:rPr>
      </w:pPr>
      <w:r w:rsidRPr="000F4B18">
        <w:rPr>
          <w:rFonts w:ascii="Cambria" w:hAnsi="Cambria"/>
          <w:lang w:val="id-ID"/>
        </w:rPr>
        <w:t xml:space="preserve">Sehubungan rencana realisasi pelaksanaan pekerjaan </w:t>
      </w:r>
      <w:r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15072F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Laptop </w:t>
      </w:r>
      <w:proofErr w:type="spellStart"/>
      <w:r w:rsidR="0015072F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dan</w:t>
      </w:r>
      <w:proofErr w:type="spellEnd"/>
      <w:r w:rsidR="0015072F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Printer</w:t>
      </w:r>
      <w:r w:rsidR="008D20D8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="008D20D8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Bagian</w:t>
      </w:r>
      <w:proofErr w:type="spellEnd"/>
      <w:r w:rsidR="008D20D8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="008D20D8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Kerjasama</w:t>
      </w:r>
      <w:proofErr w:type="spellEnd"/>
      <w:r w:rsidR="008D20D8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>di UIN Maulana Malik Ibrahim Malang,</w:t>
      </w:r>
      <w:r>
        <w:rPr>
          <w:rFonts w:asciiTheme="majorHAnsi" w:hAnsiTheme="majorHAnsi"/>
          <w:b/>
          <w:i/>
          <w:lang w:val="en-US"/>
        </w:rPr>
        <w:t xml:space="preserve"> </w:t>
      </w:r>
      <w:r w:rsidRPr="00F26161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</w:t>
      </w:r>
      <w:r w:rsidRPr="00F26161">
        <w:rPr>
          <w:rFonts w:ascii="Cambria" w:hAnsi="Cambria"/>
          <w:lang w:val="id-ID"/>
        </w:rPr>
        <w:t>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2D3A2C" w:rsidRDefault="00F91D2A" w:rsidP="00D95957">
      <w:pPr>
        <w:spacing w:before="120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>Hari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proofErr w:type="spellStart"/>
      <w:r w:rsidR="00D95957">
        <w:rPr>
          <w:rFonts w:asciiTheme="majorHAnsi" w:hAnsiTheme="majorHAnsi"/>
          <w:lang w:val="en-US"/>
        </w:rPr>
        <w:t>Rabu</w:t>
      </w:r>
      <w:proofErr w:type="spellEnd"/>
      <w:r w:rsidR="001A3C4A" w:rsidRPr="002D3A2C">
        <w:rPr>
          <w:rFonts w:asciiTheme="majorHAnsi" w:hAnsiTheme="majorHAnsi"/>
          <w:lang w:val="id-ID"/>
        </w:rPr>
        <w:t xml:space="preserve"> </w:t>
      </w:r>
    </w:p>
    <w:p w:rsidR="00F91D2A" w:rsidRDefault="00F91D2A" w:rsidP="0015072F">
      <w:pPr>
        <w:rPr>
          <w:rFonts w:asciiTheme="majorHAnsi" w:hAnsiTheme="majorHAnsi"/>
          <w:lang w:val="en-US"/>
        </w:rPr>
      </w:pPr>
      <w:r w:rsidRPr="002D3A2C">
        <w:rPr>
          <w:rFonts w:asciiTheme="majorHAnsi" w:hAnsiTheme="majorHAnsi"/>
          <w:lang w:val="id-ID"/>
        </w:rPr>
        <w:t>Tanggal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r w:rsidR="0015072F">
        <w:rPr>
          <w:rFonts w:asciiTheme="majorHAnsi" w:hAnsiTheme="majorHAnsi"/>
          <w:lang w:val="en-US"/>
        </w:rPr>
        <w:t xml:space="preserve">01 </w:t>
      </w:r>
      <w:proofErr w:type="spellStart"/>
      <w:r w:rsidR="0015072F">
        <w:rPr>
          <w:rFonts w:asciiTheme="majorHAnsi" w:hAnsiTheme="majorHAnsi"/>
          <w:lang w:val="en-US"/>
        </w:rPr>
        <w:t>Februari</w:t>
      </w:r>
      <w:proofErr w:type="spellEnd"/>
      <w:r w:rsidR="0015072F">
        <w:rPr>
          <w:rFonts w:asciiTheme="majorHAnsi" w:hAnsiTheme="majorHAnsi"/>
          <w:lang w:val="en-US"/>
        </w:rPr>
        <w:t xml:space="preserve"> 2017</w:t>
      </w:r>
    </w:p>
    <w:p w:rsidR="00D93467" w:rsidRPr="002D3A2C" w:rsidRDefault="00B64FB9" w:rsidP="0055725B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Jam 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: 1</w:t>
      </w:r>
      <w:r w:rsidR="0055725B">
        <w:rPr>
          <w:rFonts w:asciiTheme="majorHAnsi" w:hAnsiTheme="majorHAnsi"/>
          <w:lang w:val="en-US"/>
        </w:rPr>
        <w:t>2</w:t>
      </w:r>
      <w:r w:rsidR="00D93467">
        <w:rPr>
          <w:rFonts w:asciiTheme="majorHAnsi" w:hAnsiTheme="majorHAnsi"/>
          <w:lang w:val="en-US"/>
        </w:rPr>
        <w:t>.00 WIB</w:t>
      </w:r>
    </w:p>
    <w:p w:rsidR="00F91D2A" w:rsidRPr="002D3A2C" w:rsidRDefault="0061372D" w:rsidP="00501A96">
      <w:pPr>
        <w:tabs>
          <w:tab w:val="left" w:pos="2160"/>
          <w:tab w:val="left" w:pos="2268"/>
        </w:tabs>
        <w:ind w:left="2268" w:hanging="2268"/>
        <w:rPr>
          <w:rFonts w:asciiTheme="majorHAnsi" w:hAnsiTheme="majorHAnsi"/>
          <w:lang w:val="en-US"/>
        </w:rPr>
      </w:pPr>
      <w:r w:rsidRPr="002D3A2C">
        <w:rPr>
          <w:rFonts w:asciiTheme="majorHAnsi" w:hAnsiTheme="majorHAnsi"/>
          <w:lang w:val="id-ID"/>
        </w:rPr>
        <w:t xml:space="preserve">Tempat </w:t>
      </w:r>
      <w:r w:rsidRPr="002D3A2C">
        <w:rPr>
          <w:rFonts w:asciiTheme="majorHAnsi" w:hAnsiTheme="majorHAnsi"/>
          <w:lang w:val="id-ID"/>
        </w:rPr>
        <w:tab/>
      </w:r>
      <w:r w:rsidR="00F91D2A" w:rsidRPr="002D3A2C">
        <w:rPr>
          <w:rFonts w:asciiTheme="majorHAnsi" w:hAnsiTheme="majorHAnsi"/>
          <w:lang w:val="id-ID"/>
        </w:rPr>
        <w:t>:</w:t>
      </w:r>
      <w:r w:rsidR="009E069F">
        <w:rPr>
          <w:rFonts w:asciiTheme="majorHAnsi" w:hAnsiTheme="majorHAnsi"/>
          <w:lang w:val="en-US"/>
        </w:rPr>
        <w:t xml:space="preserve"> </w:t>
      </w:r>
      <w:r w:rsidR="00BD1C66" w:rsidRPr="002D3A2C">
        <w:rPr>
          <w:rFonts w:asciiTheme="majorHAnsi" w:hAnsiTheme="majorHAnsi"/>
          <w:lang w:val="id-ID"/>
        </w:rPr>
        <w:t xml:space="preserve">Unit Layanan Pengadaan Lantai II Gedung Rektorat UIN Maulana Malik Ibrahim Malang </w:t>
      </w:r>
      <w:r w:rsidR="00F91D2A" w:rsidRPr="002D3A2C">
        <w:rPr>
          <w:rFonts w:asciiTheme="majorHAnsi" w:hAnsiTheme="majorHAnsi"/>
          <w:lang w:val="id-ID"/>
        </w:rPr>
        <w:t>Jl. Gajayana 50 Malang</w:t>
      </w:r>
    </w:p>
    <w:p w:rsidR="002D09B7" w:rsidRPr="002D3A2C" w:rsidRDefault="002D09B7" w:rsidP="00501A96">
      <w:pPr>
        <w:ind w:left="2268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 xml:space="preserve">atau penawaran tersebut bisa </w:t>
      </w:r>
      <w:r w:rsidR="00501A96" w:rsidRPr="002D3A2C">
        <w:rPr>
          <w:rFonts w:asciiTheme="majorHAnsi" w:hAnsiTheme="majorHAnsi"/>
          <w:lang w:val="id-ID"/>
        </w:rPr>
        <w:t>di fax ke (0341) 570886,</w:t>
      </w:r>
      <w:r w:rsidRPr="002D3A2C">
        <w:rPr>
          <w:rFonts w:asciiTheme="majorHAnsi" w:hAnsiTheme="majorHAnsi"/>
          <w:lang w:val="id-ID"/>
        </w:rPr>
        <w:t xml:space="preserve"> via e-mail ke : </w:t>
      </w:r>
      <w:r w:rsidR="002D3A2C" w:rsidRPr="002D3A2C">
        <w:rPr>
          <w:rFonts w:asciiTheme="majorHAnsi" w:hAnsiTheme="majorHAnsi"/>
        </w:rPr>
        <w:t>ulp@uin-malang.ac.id</w:t>
      </w:r>
      <w:r w:rsidR="00667619" w:rsidRPr="002D3A2C">
        <w:rPr>
          <w:rFonts w:asciiTheme="majorHAnsi" w:hAnsiTheme="majorHAnsi"/>
          <w:lang w:val="id-ID"/>
        </w:rPr>
        <w:t xml:space="preserve"> atau ke </w:t>
      </w:r>
      <w:r w:rsidR="00EB350D" w:rsidRPr="002D3A2C">
        <w:rPr>
          <w:rFonts w:asciiTheme="majorHAnsi" w:hAnsiTheme="majorHAnsi"/>
          <w:lang w:val="id-ID"/>
        </w:rPr>
        <w:fldChar w:fldCharType="begin"/>
      </w:r>
      <w:r w:rsidR="003574D1" w:rsidRPr="002D3A2C">
        <w:rPr>
          <w:rFonts w:asciiTheme="majorHAnsi" w:hAnsiTheme="majorHAnsi"/>
          <w:lang w:val="id-ID"/>
        </w:rPr>
        <w:instrText>HYPERLINK "mailto:ulp_uinmalang@kemenag.ac.id"</w:instrText>
      </w:r>
      <w:r w:rsidR="00EB350D" w:rsidRPr="002D3A2C">
        <w:rPr>
          <w:rFonts w:asciiTheme="majorHAnsi" w:hAnsiTheme="majorHAnsi"/>
          <w:lang w:val="id-ID"/>
        </w:rPr>
        <w:fldChar w:fldCharType="separate"/>
      </w:r>
      <w:r w:rsidR="00667619" w:rsidRPr="002D3A2C">
        <w:rPr>
          <w:rFonts w:asciiTheme="majorHAnsi" w:hAnsiTheme="majorHAnsi"/>
        </w:rPr>
        <w:t>ulp_uinmalang@kemenag.ac.id</w:t>
      </w:r>
      <w:r w:rsidR="00EB350D" w:rsidRPr="002D3A2C">
        <w:rPr>
          <w:rFonts w:asciiTheme="majorHAnsi" w:hAnsiTheme="majorHAnsi"/>
          <w:lang w:val="id-ID"/>
        </w:rPr>
        <w:fldChar w:fldCharType="end"/>
      </w:r>
      <w:r w:rsidR="00667619" w:rsidRPr="002D3A2C">
        <w:rPr>
          <w:rFonts w:asciiTheme="majorHAnsi" w:hAnsiTheme="majorHAnsi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B64FB9" w:rsidRPr="00B64FB9" w:rsidRDefault="00B64FB9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01A96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Dr. H. </w:t>
      </w:r>
      <w:proofErr w:type="spellStart"/>
      <w:r>
        <w:rPr>
          <w:rFonts w:asciiTheme="majorHAnsi" w:hAnsiTheme="majorHAnsi"/>
          <w:lang w:val="en-US"/>
        </w:rPr>
        <w:t>Sugeng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Listyo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Prabowo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M.Pd</w:t>
      </w:r>
      <w:proofErr w:type="spellEnd"/>
    </w:p>
    <w:p w:rsidR="00F91D2A" w:rsidRPr="00F27C4D" w:rsidRDefault="005D009F" w:rsidP="00F91D2A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 xml:space="preserve">NIP </w:t>
      </w:r>
      <w:r w:rsidR="00501A96">
        <w:rPr>
          <w:rFonts w:asciiTheme="majorHAnsi" w:hAnsiTheme="majorHAnsi"/>
          <w:lang w:val="id-ID"/>
        </w:rPr>
        <w:t>19651205 200003 1 001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AA197E" w:rsidRDefault="00F91D2A" w:rsidP="007D4A55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AA197E">
        <w:rPr>
          <w:rFonts w:asciiTheme="majorHAnsi" w:hAnsiTheme="majorHAnsi"/>
          <w:sz w:val="22"/>
          <w:szCs w:val="22"/>
          <w:lang w:val="id-ID"/>
        </w:rPr>
        <w:t xml:space="preserve">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2D3A2C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887BB2">
        <w:rPr>
          <w:rFonts w:asciiTheme="majorHAnsi" w:hAnsiTheme="majorHAnsi"/>
          <w:sz w:val="22"/>
          <w:szCs w:val="22"/>
          <w:lang w:val="id-ID"/>
        </w:rPr>
        <w:t>361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15072F">
        <w:rPr>
          <w:rFonts w:asciiTheme="majorHAnsi" w:hAnsiTheme="majorHAnsi"/>
          <w:sz w:val="22"/>
          <w:szCs w:val="22"/>
          <w:lang w:val="id-ID"/>
        </w:rPr>
        <w:t>2017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15072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27 </w:t>
      </w:r>
      <w:proofErr w:type="spellStart"/>
      <w:r w:rsidR="0015072F">
        <w:rPr>
          <w:rFonts w:asciiTheme="majorHAnsi" w:hAnsiTheme="majorHAnsi"/>
          <w:color w:val="000000" w:themeColor="text1"/>
          <w:sz w:val="22"/>
          <w:szCs w:val="22"/>
          <w:lang w:val="en-US"/>
        </w:rPr>
        <w:t>Januari</w:t>
      </w:r>
      <w:proofErr w:type="spellEnd"/>
      <w:r w:rsidR="002D3A2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15072F">
        <w:rPr>
          <w:rFonts w:asciiTheme="majorHAnsi" w:hAnsiTheme="majorHAnsi"/>
          <w:color w:val="000000" w:themeColor="text1"/>
          <w:sz w:val="22"/>
          <w:szCs w:val="22"/>
          <w:lang w:val="en-US"/>
        </w:rPr>
        <w:t>2017</w:t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501F7F" w:rsidRDefault="00F91D2A" w:rsidP="00501F7F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2D3A2C" w:rsidRPr="005769D9">
        <w:rPr>
          <w:rFonts w:asciiTheme="majorHAnsi" w:hAnsiTheme="majorHAnsi" w:cstheme="minorHAnsi"/>
          <w:b/>
          <w:sz w:val="22"/>
          <w:szCs w:val="22"/>
          <w:lang w:val="en-US"/>
        </w:rPr>
        <w:t>P</w:t>
      </w:r>
      <w:r w:rsidR="00A9781E" w:rsidRPr="005769D9">
        <w:rPr>
          <w:rFonts w:asciiTheme="majorHAnsi" w:hAnsiTheme="majorHAnsi" w:cstheme="minorHAnsi"/>
          <w:b/>
          <w:sz w:val="22"/>
          <w:szCs w:val="22"/>
          <w:lang w:val="id-ID"/>
        </w:rPr>
        <w:t xml:space="preserve">engadaan </w:t>
      </w:r>
      <w:r w:rsidR="00501F7F">
        <w:rPr>
          <w:rFonts w:asciiTheme="majorHAnsi" w:hAnsiTheme="majorHAnsi" w:cstheme="minorHAnsi"/>
          <w:b/>
          <w:sz w:val="22"/>
          <w:szCs w:val="22"/>
          <w:lang w:val="en-US"/>
        </w:rPr>
        <w:t xml:space="preserve">Laptop </w:t>
      </w:r>
      <w:proofErr w:type="spellStart"/>
      <w:r w:rsidR="00501F7F">
        <w:rPr>
          <w:rFonts w:asciiTheme="majorHAnsi" w:hAnsiTheme="majorHAnsi" w:cstheme="minorHAnsi"/>
          <w:b/>
          <w:sz w:val="22"/>
          <w:szCs w:val="22"/>
          <w:lang w:val="en-US"/>
        </w:rPr>
        <w:t>dan</w:t>
      </w:r>
      <w:proofErr w:type="spellEnd"/>
      <w:r w:rsidR="00501F7F">
        <w:rPr>
          <w:rFonts w:asciiTheme="majorHAnsi" w:hAnsiTheme="majorHAnsi" w:cstheme="minorHAnsi"/>
          <w:b/>
          <w:sz w:val="22"/>
          <w:szCs w:val="22"/>
          <w:lang w:val="en-US"/>
        </w:rPr>
        <w:t xml:space="preserve"> Printer </w:t>
      </w:r>
      <w:proofErr w:type="spellStart"/>
      <w:r w:rsidR="00501F7F">
        <w:rPr>
          <w:rFonts w:asciiTheme="majorHAnsi" w:hAnsiTheme="majorHAnsi" w:cstheme="minorHAnsi"/>
          <w:b/>
          <w:sz w:val="22"/>
          <w:szCs w:val="22"/>
          <w:lang w:val="en-US"/>
        </w:rPr>
        <w:t>Bagian</w:t>
      </w:r>
      <w:proofErr w:type="spellEnd"/>
      <w:r w:rsidR="00501F7F">
        <w:rPr>
          <w:rFonts w:asciiTheme="majorHAnsi" w:hAnsiTheme="majorHAnsi" w:cstheme="minorHAnsi"/>
          <w:b/>
          <w:sz w:val="22"/>
          <w:szCs w:val="22"/>
          <w:lang w:val="en-US"/>
        </w:rPr>
        <w:t xml:space="preserve"> </w:t>
      </w:r>
      <w:proofErr w:type="spellStart"/>
      <w:r w:rsidR="00501F7F">
        <w:rPr>
          <w:rFonts w:asciiTheme="majorHAnsi" w:hAnsiTheme="majorHAnsi" w:cstheme="minorHAnsi"/>
          <w:b/>
          <w:sz w:val="22"/>
          <w:szCs w:val="22"/>
          <w:lang w:val="en-US"/>
        </w:rPr>
        <w:t>Kerjasama</w:t>
      </w:r>
      <w:proofErr w:type="spellEnd"/>
    </w:p>
    <w:p w:rsidR="00F91D2A" w:rsidRPr="005769D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>Lokasi</w:t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5769D9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5769D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15072F">
        <w:rPr>
          <w:rFonts w:asciiTheme="majorHAnsi" w:hAnsiTheme="majorHAnsi"/>
          <w:b/>
          <w:sz w:val="22"/>
          <w:szCs w:val="22"/>
          <w:lang w:val="id-ID"/>
        </w:rPr>
        <w:t>2017</w:t>
      </w:r>
    </w:p>
    <w:p w:rsidR="00D21FE0" w:rsidRPr="00D21FE0" w:rsidRDefault="00D21FE0" w:rsidP="005769D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en-US"/>
        </w:rPr>
      </w:pPr>
    </w:p>
    <w:tbl>
      <w:tblPr>
        <w:tblW w:w="11210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94"/>
        <w:gridCol w:w="4917"/>
        <w:gridCol w:w="1335"/>
        <w:gridCol w:w="1022"/>
        <w:gridCol w:w="876"/>
      </w:tblGrid>
      <w:tr w:rsidR="0015072F" w:rsidRPr="006C2FEC" w:rsidTr="00501F7F">
        <w:trPr>
          <w:trHeight w:val="402"/>
          <w:jc w:val="center"/>
        </w:trPr>
        <w:tc>
          <w:tcPr>
            <w:tcW w:w="566" w:type="dxa"/>
            <w:shd w:val="clear" w:color="000000" w:fill="D8D8D8"/>
            <w:noWrap/>
            <w:vAlign w:val="center"/>
            <w:hideMark/>
          </w:tcPr>
          <w:p w:rsidR="0015072F" w:rsidRPr="006C2FEC" w:rsidRDefault="0015072F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2494" w:type="dxa"/>
            <w:shd w:val="clear" w:color="000000" w:fill="D8D8D8"/>
            <w:noWrap/>
            <w:vAlign w:val="center"/>
            <w:hideMark/>
          </w:tcPr>
          <w:p w:rsidR="0015072F" w:rsidRPr="006C2FEC" w:rsidRDefault="0015072F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4917" w:type="dxa"/>
            <w:shd w:val="clear" w:color="000000" w:fill="D8D8D8"/>
            <w:vAlign w:val="center"/>
            <w:hideMark/>
          </w:tcPr>
          <w:p w:rsidR="0015072F" w:rsidRPr="006C2FEC" w:rsidRDefault="0015072F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335" w:type="dxa"/>
            <w:shd w:val="clear" w:color="000000" w:fill="D8D8D8"/>
            <w:noWrap/>
            <w:vAlign w:val="center"/>
            <w:hideMark/>
          </w:tcPr>
          <w:p w:rsidR="0015072F" w:rsidRPr="006C2FEC" w:rsidRDefault="0015072F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022" w:type="dxa"/>
            <w:shd w:val="clear" w:color="000000" w:fill="D8D8D8"/>
            <w:vAlign w:val="center"/>
          </w:tcPr>
          <w:p w:rsidR="0015072F" w:rsidRPr="006C2FEC" w:rsidRDefault="0015072F" w:rsidP="00CE4C52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Harga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Satuan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  <w:tc>
          <w:tcPr>
            <w:tcW w:w="876" w:type="dxa"/>
            <w:shd w:val="clear" w:color="000000" w:fill="D8D8D8"/>
          </w:tcPr>
          <w:p w:rsidR="0015072F" w:rsidRPr="006C2FEC" w:rsidRDefault="0015072F" w:rsidP="00CE4C52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Total</w:t>
            </w:r>
          </w:p>
        </w:tc>
      </w:tr>
      <w:tr w:rsidR="0015072F" w:rsidRPr="006C2FEC" w:rsidTr="00501F7F">
        <w:trPr>
          <w:trHeight w:val="660"/>
          <w:jc w:val="center"/>
        </w:trPr>
        <w:tc>
          <w:tcPr>
            <w:tcW w:w="566" w:type="dxa"/>
            <w:shd w:val="clear" w:color="auto" w:fill="auto"/>
            <w:noWrap/>
          </w:tcPr>
          <w:p w:rsidR="0015072F" w:rsidRPr="002D3A2C" w:rsidRDefault="0015072F" w:rsidP="00EE03C0">
            <w:pPr>
              <w:rPr>
                <w:rFonts w:asciiTheme="majorHAnsi" w:hAnsiTheme="majorHAnsi"/>
              </w:rPr>
            </w:pPr>
            <w:r w:rsidRPr="002D3A2C">
              <w:rPr>
                <w:rFonts w:asciiTheme="majorHAnsi" w:hAnsiTheme="majorHAnsi"/>
              </w:rPr>
              <w:t>1</w:t>
            </w:r>
          </w:p>
        </w:tc>
        <w:tc>
          <w:tcPr>
            <w:tcW w:w="2494" w:type="dxa"/>
            <w:shd w:val="clear" w:color="auto" w:fill="auto"/>
            <w:noWrap/>
          </w:tcPr>
          <w:p w:rsidR="0015072F" w:rsidRPr="0068314B" w:rsidRDefault="0015072F" w:rsidP="0015072F">
            <w:pPr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</w:pPr>
            <w:r w:rsidRPr="0068314B">
              <w:rPr>
                <w:rStyle w:val="h1"/>
                <w:rFonts w:asciiTheme="majorHAnsi" w:hAnsiTheme="majorHAnsi" w:cs="Arial"/>
                <w:caps/>
                <w:color w:val="000000"/>
                <w:sz w:val="22"/>
                <w:szCs w:val="22"/>
                <w:shd w:val="clear" w:color="auto" w:fill="FFFFFF"/>
              </w:rPr>
              <w:t>LENOVO</w:t>
            </w:r>
            <w:r w:rsidRPr="0068314B">
              <w:rPr>
                <w:rStyle w:val="apple-converted-space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8314B"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 xml:space="preserve">(80TK00TUID) </w:t>
            </w:r>
            <w:proofErr w:type="spellStart"/>
            <w:r w:rsidRPr="0068314B"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IdeaPad</w:t>
            </w:r>
            <w:proofErr w:type="spellEnd"/>
            <w:r w:rsidRPr="0068314B"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 xml:space="preserve"> 510s - Core i7, 4 GB, 1 TB, Win10</w:t>
            </w:r>
          </w:p>
          <w:p w:rsidR="0015072F" w:rsidRPr="0015072F" w:rsidRDefault="0015072F" w:rsidP="00B64FB9">
            <w:pPr>
              <w:rPr>
                <w:rFonts w:asciiTheme="majorHAnsi" w:hAnsiTheme="majorHAnsi" w:cstheme="minorHAnsi"/>
                <w:bCs/>
                <w:kern w:val="36"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15072F" w:rsidRDefault="0015072F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  <w:tbl>
            <w:tblPr>
              <w:tblW w:w="4646" w:type="dxa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3119"/>
            </w:tblGrid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Tipe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Layar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IPS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Speaker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Harman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Tipe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Grafis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AMD Radeon R7 M460 DDR3 2G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RAM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4 GB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Ragam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Input Device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2 x USB 3.01 x USB 2.0 with Always-on Charging3.5 mm Combo Audio Jack1 x HDMI1 x RJ45 Gigabit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Processor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Onboard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Intel Core i7-6500u (2.2 GHz up to 3.4 GHz, Cache : 4 MB)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Platform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Notebook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Operating System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Windows 10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Kapasitas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Harddisk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 TB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Garansi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produk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2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Tahun</w:t>
                  </w:r>
                  <w:proofErr w:type="spellEnd"/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Display Size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14.0 Inch FHD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Dimensi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(PTL)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336 x 235 x 19 mm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Daya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/ Power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65 W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Card Reader Provided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4-in-1 Card Reader (SD, SDHC, SDXC, MMC)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Berat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1.7 kg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Baterai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3 Cell 45 WH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31 ~ 69 kHz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80TK00TUID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Wireless Network Type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WIFI 1X1 AC+BT4.0</w:t>
                  </w:r>
                </w:p>
              </w:tc>
            </w:tr>
            <w:tr w:rsidR="00357F37" w:rsidRPr="0068314B" w:rsidTr="005E184F">
              <w:trPr>
                <w:tblCellSpacing w:w="0" w:type="dxa"/>
              </w:trPr>
              <w:tc>
                <w:tcPr>
                  <w:tcW w:w="1527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Tipe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Prosesor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357F37" w:rsidRPr="0068314B" w:rsidRDefault="00357F37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Intel Core i7</w:t>
                  </w:r>
                </w:p>
              </w:tc>
            </w:tr>
          </w:tbl>
          <w:p w:rsidR="0015072F" w:rsidRPr="006C2FEC" w:rsidRDefault="0015072F" w:rsidP="0015072F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335" w:type="dxa"/>
            <w:shd w:val="clear" w:color="auto" w:fill="auto"/>
            <w:noWrap/>
            <w:hideMark/>
          </w:tcPr>
          <w:p w:rsidR="0015072F" w:rsidRPr="002D3A2C" w:rsidRDefault="0015072F" w:rsidP="001507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Unit</w:t>
            </w:r>
          </w:p>
          <w:p w:rsidR="0015072F" w:rsidRPr="006C2FEC" w:rsidRDefault="0015072F" w:rsidP="002D3A2C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22" w:type="dxa"/>
          </w:tcPr>
          <w:p w:rsidR="0015072F" w:rsidRDefault="0015072F" w:rsidP="0015072F">
            <w:pPr>
              <w:rPr>
                <w:rFonts w:asciiTheme="majorHAnsi" w:hAnsiTheme="majorHAnsi"/>
              </w:rPr>
            </w:pPr>
          </w:p>
        </w:tc>
        <w:tc>
          <w:tcPr>
            <w:tcW w:w="876" w:type="dxa"/>
          </w:tcPr>
          <w:p w:rsidR="0015072F" w:rsidRDefault="0015072F" w:rsidP="0015072F">
            <w:pPr>
              <w:rPr>
                <w:rFonts w:asciiTheme="majorHAnsi" w:hAnsiTheme="majorHAnsi"/>
              </w:rPr>
            </w:pPr>
          </w:p>
        </w:tc>
      </w:tr>
      <w:tr w:rsidR="00501F7F" w:rsidRPr="006C2FEC" w:rsidTr="00501F7F">
        <w:trPr>
          <w:trHeight w:val="660"/>
          <w:jc w:val="center"/>
        </w:trPr>
        <w:tc>
          <w:tcPr>
            <w:tcW w:w="566" w:type="dxa"/>
            <w:shd w:val="clear" w:color="auto" w:fill="auto"/>
            <w:noWrap/>
          </w:tcPr>
          <w:p w:rsidR="00501F7F" w:rsidRPr="002D3A2C" w:rsidRDefault="00501F7F" w:rsidP="00EE03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494" w:type="dxa"/>
            <w:shd w:val="clear" w:color="auto" w:fill="auto"/>
            <w:noWrap/>
          </w:tcPr>
          <w:p w:rsidR="00501F7F" w:rsidRDefault="00501F7F" w:rsidP="00D95957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Theme="majorHAnsi" w:hAnsiTheme="majorHAnsi" w:cstheme="minorHAnsi"/>
                <w:b w:val="0"/>
                <w:sz w:val="22"/>
                <w:szCs w:val="22"/>
                <w:lang w:val="id-ID"/>
              </w:rPr>
            </w:pPr>
            <w:r w:rsidRPr="0068314B">
              <w:rPr>
                <w:rStyle w:val="h1"/>
                <w:rFonts w:asciiTheme="majorHAnsi" w:hAnsiTheme="majorHAnsi" w:cs="Arial"/>
                <w:b w:val="0"/>
                <w:bCs w:val="0"/>
                <w:caps/>
                <w:color w:val="000000"/>
                <w:sz w:val="22"/>
                <w:szCs w:val="22"/>
                <w:shd w:val="clear" w:color="auto" w:fill="FFFFFF"/>
              </w:rPr>
              <w:t>LENOVO</w:t>
            </w:r>
            <w:r w:rsidRPr="0068314B">
              <w:rPr>
                <w:rStyle w:val="apple-converted-space"/>
                <w:rFonts w:asciiTheme="majorHAnsi" w:hAnsiTheme="majorHAnsi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8314B">
              <w:rPr>
                <w:rStyle w:val="h1"/>
                <w:rFonts w:asciiTheme="majorHAnsi" w:hAnsiTheme="majorHAnsi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Yoga 510 [80VB003AID] (Core i5, 4GB, 1TB, Win10, 14 Inch)</w:t>
            </w:r>
          </w:p>
        </w:tc>
        <w:tc>
          <w:tcPr>
            <w:tcW w:w="4917" w:type="dxa"/>
            <w:shd w:val="clear" w:color="auto" w:fill="auto"/>
          </w:tcPr>
          <w:p w:rsidR="00501F7F" w:rsidRDefault="00501F7F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  <w:tbl>
            <w:tblPr>
              <w:tblW w:w="4646" w:type="dxa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6"/>
              <w:gridCol w:w="2870"/>
            </w:tblGrid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Display</w:t>
                  </w:r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14 Inch FHD IPS AG Touch (Slim</w:t>
                  </w: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Warranty</w:t>
                  </w:r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2 Years + Accidental Protection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Tipe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Prosesor</w:t>
                  </w:r>
                  <w:proofErr w:type="spellEnd"/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Intel Core i7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Ukuran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Layar</w:t>
                  </w:r>
                  <w:proofErr w:type="spellEnd"/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INTEL Core i5-7200U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Tipe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Grafis</w:t>
                  </w:r>
                  <w:proofErr w:type="spellEnd"/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AMD Radeon R16M-M1-30 ( 2GB DDR3 )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lastRenderedPageBreak/>
                    <w:t>Sistem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Operasi</w:t>
                  </w:r>
                  <w:proofErr w:type="spellEnd"/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WINDOWS 10 Home EM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Memori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Standar</w:t>
                  </w:r>
                  <w:proofErr w:type="spellEnd"/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4GB DDR4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RAM</w:t>
                  </w:r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4 GB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Lain-lain</w:t>
                  </w:r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E184F">
                  <w:pPr>
                    <w:numPr>
                      <w:ilvl w:val="0"/>
                      <w:numId w:val="20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Wifi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: Yes</w:t>
                  </w:r>
                </w:p>
                <w:p w:rsidR="00501F7F" w:rsidRPr="0068314B" w:rsidRDefault="00501F7F" w:rsidP="005E184F">
                  <w:pPr>
                    <w:numPr>
                      <w:ilvl w:val="0"/>
                      <w:numId w:val="20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LAN : Yes</w:t>
                  </w:r>
                </w:p>
                <w:p w:rsidR="00501F7F" w:rsidRPr="0068314B" w:rsidRDefault="00501F7F" w:rsidP="005E184F">
                  <w:pPr>
                    <w:numPr>
                      <w:ilvl w:val="0"/>
                      <w:numId w:val="20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Camera HD 720 MP</w:t>
                  </w:r>
                </w:p>
                <w:p w:rsidR="00501F7F" w:rsidRPr="0068314B" w:rsidRDefault="00501F7F" w:rsidP="005E184F">
                  <w:pPr>
                    <w:numPr>
                      <w:ilvl w:val="0"/>
                      <w:numId w:val="20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Bluetooth : Yes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Kapasitas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Penyimpanan</w:t>
                  </w:r>
                  <w:proofErr w:type="spellEnd"/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1.0 TB HDD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CPU Brand</w:t>
                  </w:r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INTEL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Daya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/ Power</w:t>
                  </w:r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3CELL 52.5 WH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Card Reader Provided</w:t>
                  </w:r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2in1 SD / MMC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776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2870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80VB003AID</w:t>
                  </w:r>
                </w:p>
              </w:tc>
            </w:tr>
          </w:tbl>
          <w:p w:rsidR="00501F7F" w:rsidRDefault="00501F7F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</w:tc>
        <w:tc>
          <w:tcPr>
            <w:tcW w:w="1335" w:type="dxa"/>
            <w:shd w:val="clear" w:color="auto" w:fill="auto"/>
            <w:noWrap/>
          </w:tcPr>
          <w:p w:rsidR="00501F7F" w:rsidRPr="002D3A2C" w:rsidRDefault="00501F7F" w:rsidP="00F9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 Unit</w:t>
            </w:r>
          </w:p>
          <w:p w:rsidR="00501F7F" w:rsidRPr="006C2FEC" w:rsidRDefault="00501F7F" w:rsidP="00F93D0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22" w:type="dxa"/>
          </w:tcPr>
          <w:p w:rsidR="00501F7F" w:rsidRDefault="00501F7F" w:rsidP="0015072F">
            <w:pPr>
              <w:rPr>
                <w:rFonts w:asciiTheme="majorHAnsi" w:hAnsiTheme="majorHAnsi"/>
              </w:rPr>
            </w:pPr>
          </w:p>
        </w:tc>
        <w:tc>
          <w:tcPr>
            <w:tcW w:w="876" w:type="dxa"/>
          </w:tcPr>
          <w:p w:rsidR="00501F7F" w:rsidRDefault="00501F7F" w:rsidP="0015072F">
            <w:pPr>
              <w:rPr>
                <w:rFonts w:asciiTheme="majorHAnsi" w:hAnsiTheme="majorHAnsi"/>
              </w:rPr>
            </w:pPr>
          </w:p>
        </w:tc>
      </w:tr>
      <w:tr w:rsidR="00501F7F" w:rsidRPr="006C2FEC" w:rsidTr="00501F7F">
        <w:trPr>
          <w:trHeight w:val="660"/>
          <w:jc w:val="center"/>
        </w:trPr>
        <w:tc>
          <w:tcPr>
            <w:tcW w:w="566" w:type="dxa"/>
            <w:shd w:val="clear" w:color="auto" w:fill="auto"/>
            <w:noWrap/>
          </w:tcPr>
          <w:p w:rsidR="00501F7F" w:rsidRPr="002D3A2C" w:rsidRDefault="00501F7F" w:rsidP="00EE03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</w:t>
            </w:r>
          </w:p>
        </w:tc>
        <w:tc>
          <w:tcPr>
            <w:tcW w:w="2494" w:type="dxa"/>
            <w:shd w:val="clear" w:color="auto" w:fill="auto"/>
            <w:noWrap/>
          </w:tcPr>
          <w:p w:rsidR="00501F7F" w:rsidRPr="0068314B" w:rsidRDefault="00501F7F" w:rsidP="005E184F">
            <w:pPr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</w:pPr>
            <w:r w:rsidRPr="0068314B">
              <w:rPr>
                <w:rStyle w:val="h1"/>
                <w:rFonts w:asciiTheme="majorHAnsi" w:hAnsiTheme="majorHAnsi" w:cs="Arial"/>
                <w:caps/>
                <w:color w:val="000000"/>
                <w:sz w:val="22"/>
                <w:szCs w:val="22"/>
                <w:shd w:val="clear" w:color="auto" w:fill="FFFFFF"/>
              </w:rPr>
              <w:t>ASUS</w:t>
            </w:r>
            <w:r w:rsidRPr="0068314B">
              <w:rPr>
                <w:rStyle w:val="apple-converted-space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8314B"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[TP301UJ-DW082D] FLIP (Core i5, GT920M, 4GB, 1TB, DOS, 13.3 Inch)</w:t>
            </w:r>
          </w:p>
          <w:p w:rsidR="00501F7F" w:rsidRPr="005E184F" w:rsidRDefault="00501F7F" w:rsidP="00D95957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Theme="majorHAnsi" w:hAnsiTheme="maj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917" w:type="dxa"/>
            <w:shd w:val="clear" w:color="auto" w:fill="auto"/>
          </w:tcPr>
          <w:p w:rsidR="00501F7F" w:rsidRDefault="00501F7F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  <w:tbl>
            <w:tblPr>
              <w:tblW w:w="4942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2977"/>
            </w:tblGrid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Antarmuka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/ Interface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E184F">
                  <w:pPr>
                    <w:numPr>
                      <w:ilvl w:val="0"/>
                      <w:numId w:val="21"/>
                    </w:numPr>
                    <w:tabs>
                      <w:tab w:val="clear" w:pos="720"/>
                    </w:tabs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 x USB-C Gen 1</w:t>
                  </w:r>
                </w:p>
                <w:p w:rsidR="00501F7F" w:rsidRPr="0068314B" w:rsidRDefault="00501F7F" w:rsidP="005E184F">
                  <w:pPr>
                    <w:numPr>
                      <w:ilvl w:val="0"/>
                      <w:numId w:val="21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2 x USB 3.0 port</w:t>
                  </w:r>
                </w:p>
                <w:p w:rsidR="00501F7F" w:rsidRPr="0068314B" w:rsidRDefault="00501F7F" w:rsidP="005E184F">
                  <w:pPr>
                    <w:numPr>
                      <w:ilvl w:val="0"/>
                      <w:numId w:val="21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 x USB 2.0 port</w:t>
                  </w:r>
                </w:p>
                <w:p w:rsidR="00501F7F" w:rsidRPr="0068314B" w:rsidRDefault="00501F7F" w:rsidP="005E184F">
                  <w:pPr>
                    <w:numPr>
                      <w:ilvl w:val="0"/>
                      <w:numId w:val="21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 x HDMI</w:t>
                  </w:r>
                </w:p>
                <w:p w:rsidR="00501F7F" w:rsidRPr="0068314B" w:rsidRDefault="00501F7F" w:rsidP="005E184F">
                  <w:pPr>
                    <w:numPr>
                      <w:ilvl w:val="0"/>
                      <w:numId w:val="21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 x COMBO audio jack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Audio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SonicMaster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Lite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Technology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Berat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1.5 kg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CPU Brand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INTEL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Dimensi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(PTL)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E184F">
                  <w:pPr>
                    <w:numPr>
                      <w:ilvl w:val="0"/>
                      <w:numId w:val="22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322 x 227 x 19.9 mm</w:t>
                  </w:r>
                </w:p>
                <w:p w:rsidR="00501F7F" w:rsidRPr="0068314B" w:rsidRDefault="00501F7F" w:rsidP="005E184F">
                  <w:pPr>
                    <w:numPr>
                      <w:ilvl w:val="0"/>
                      <w:numId w:val="22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Dimensi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Kemasan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: 37.5 x 9.5 x 29 cm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Kapasitas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Penyimpanan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1TB HDD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Keyboard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Standard Keyboard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Memori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Standar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4GB DDR3L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Platform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Notebook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Processor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Onboard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Intel Core i5-6200U Processor (2.3 GHz, 3M Cache) up to 2.80 GHz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Resolusi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Layar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1366 x 768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Sistem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Operasi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DOS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Tipe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Grafis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Nvidia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GeForce GT920M 2GB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Tipe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Layar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LED Back-lit Ultra Slim Touch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Tipe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Prosesor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Intel Core i5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Ukuran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Layar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13.3 Inch Touch</w:t>
                  </w:r>
                </w:p>
              </w:tc>
            </w:tr>
            <w:tr w:rsidR="00501F7F" w:rsidRPr="0068314B" w:rsidTr="005E184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Wireless Network Protocol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</w:rPr>
                    <w:t>802.11 B/G/N</w:t>
                  </w:r>
                </w:p>
              </w:tc>
            </w:tr>
          </w:tbl>
          <w:p w:rsidR="00501F7F" w:rsidRDefault="00501F7F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</w:tc>
        <w:tc>
          <w:tcPr>
            <w:tcW w:w="1335" w:type="dxa"/>
            <w:shd w:val="clear" w:color="auto" w:fill="auto"/>
            <w:noWrap/>
          </w:tcPr>
          <w:p w:rsidR="00501F7F" w:rsidRPr="002D3A2C" w:rsidRDefault="00501F7F" w:rsidP="00F9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Unit</w:t>
            </w:r>
          </w:p>
          <w:p w:rsidR="00501F7F" w:rsidRPr="006C2FEC" w:rsidRDefault="00501F7F" w:rsidP="00F93D0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22" w:type="dxa"/>
          </w:tcPr>
          <w:p w:rsidR="00501F7F" w:rsidRDefault="00501F7F" w:rsidP="0015072F">
            <w:pPr>
              <w:rPr>
                <w:rFonts w:asciiTheme="majorHAnsi" w:hAnsiTheme="majorHAnsi"/>
              </w:rPr>
            </w:pPr>
          </w:p>
        </w:tc>
        <w:tc>
          <w:tcPr>
            <w:tcW w:w="876" w:type="dxa"/>
          </w:tcPr>
          <w:p w:rsidR="00501F7F" w:rsidRDefault="00501F7F" w:rsidP="0015072F">
            <w:pPr>
              <w:rPr>
                <w:rFonts w:asciiTheme="majorHAnsi" w:hAnsiTheme="majorHAnsi"/>
              </w:rPr>
            </w:pPr>
          </w:p>
        </w:tc>
      </w:tr>
      <w:tr w:rsidR="00501F7F" w:rsidRPr="006C2FEC" w:rsidTr="00501F7F">
        <w:trPr>
          <w:trHeight w:val="660"/>
          <w:jc w:val="center"/>
        </w:trPr>
        <w:tc>
          <w:tcPr>
            <w:tcW w:w="566" w:type="dxa"/>
            <w:shd w:val="clear" w:color="auto" w:fill="auto"/>
            <w:noWrap/>
          </w:tcPr>
          <w:p w:rsidR="00501F7F" w:rsidRPr="002D3A2C" w:rsidRDefault="00501F7F" w:rsidP="00EE03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494" w:type="dxa"/>
            <w:shd w:val="clear" w:color="auto" w:fill="auto"/>
            <w:noWrap/>
          </w:tcPr>
          <w:p w:rsidR="00501F7F" w:rsidRPr="0068314B" w:rsidRDefault="00501F7F" w:rsidP="00501F7F">
            <w:pPr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</w:pPr>
            <w:r w:rsidRPr="0068314B">
              <w:rPr>
                <w:rStyle w:val="h1"/>
                <w:rFonts w:asciiTheme="majorHAnsi" w:hAnsiTheme="majorHAnsi" w:cs="Arial"/>
                <w:caps/>
                <w:color w:val="000000"/>
                <w:sz w:val="22"/>
                <w:szCs w:val="22"/>
                <w:shd w:val="clear" w:color="auto" w:fill="FFFFFF"/>
              </w:rPr>
              <w:t>EPSON</w:t>
            </w:r>
            <w:r w:rsidRPr="0068314B">
              <w:rPr>
                <w:rStyle w:val="apple-converted-space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8314B"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Workforce 100 [WF-100]</w:t>
            </w:r>
          </w:p>
          <w:p w:rsidR="00501F7F" w:rsidRDefault="00501F7F" w:rsidP="00D95957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Theme="majorHAnsi" w:hAnsiTheme="majorHAnsi" w:cstheme="minorHAnsi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4917" w:type="dxa"/>
            <w:shd w:val="clear" w:color="auto" w:fill="auto"/>
          </w:tcPr>
          <w:p w:rsidR="00501F7F" w:rsidRDefault="00501F7F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  <w:tbl>
            <w:tblPr>
              <w:tblW w:w="4942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2977"/>
            </w:tblGrid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Kecepatan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Cetak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A4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Maks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Besaran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Kertas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5760 x 1440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lastRenderedPageBreak/>
                    <w:t>Konektivitas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Hi-Speed USB Wireless 802.11 b/g/n Wi-Fi Direct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Kesesuaian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Sistem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Operasi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Windows 8, Windows 7, Windows Vista, Windows XP SP3 32-bit, Windows XP Professional x64 Edition, Mac OS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Input Tray #1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20 sheets plain paper, 1 envelope, 5 sheets photo paper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Jaringan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n/a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Duplex Printing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Available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Power Consumption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32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derajat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to 104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derajat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F 0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derajat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to 40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derajat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C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Dimensi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Printing: 12.2 x 9.1 x 8.5-inStorage: 12.2 x 6.1 x 2.4-in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Berat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3.5 kg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Garansi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br/>
                    <w:t xml:space="preserve">12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Bulan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dari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Distributor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Resmi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di Indonesia</w:t>
                  </w:r>
                </w:p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501F7F" w:rsidRPr="00501F7F" w:rsidRDefault="00501F7F" w:rsidP="00D95957">
            <w:pPr>
              <w:pStyle w:val="NoSpacing"/>
              <w:rPr>
                <w:rFonts w:ascii="Cambria" w:hAnsi="Cambria"/>
                <w:lang w:val="en-GB"/>
              </w:rPr>
            </w:pPr>
          </w:p>
        </w:tc>
        <w:tc>
          <w:tcPr>
            <w:tcW w:w="1335" w:type="dxa"/>
            <w:shd w:val="clear" w:color="auto" w:fill="auto"/>
            <w:noWrap/>
          </w:tcPr>
          <w:p w:rsidR="00501F7F" w:rsidRPr="002D3A2C" w:rsidRDefault="00501F7F" w:rsidP="00F9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 Unit</w:t>
            </w:r>
          </w:p>
          <w:p w:rsidR="00501F7F" w:rsidRPr="006C2FEC" w:rsidRDefault="00501F7F" w:rsidP="00F93D0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22" w:type="dxa"/>
          </w:tcPr>
          <w:p w:rsidR="00501F7F" w:rsidRDefault="00501F7F" w:rsidP="0015072F">
            <w:pPr>
              <w:rPr>
                <w:rFonts w:asciiTheme="majorHAnsi" w:hAnsiTheme="majorHAnsi"/>
              </w:rPr>
            </w:pPr>
          </w:p>
        </w:tc>
        <w:tc>
          <w:tcPr>
            <w:tcW w:w="876" w:type="dxa"/>
          </w:tcPr>
          <w:p w:rsidR="00501F7F" w:rsidRDefault="00501F7F" w:rsidP="0015072F">
            <w:pPr>
              <w:rPr>
                <w:rFonts w:asciiTheme="majorHAnsi" w:hAnsiTheme="majorHAnsi"/>
              </w:rPr>
            </w:pPr>
          </w:p>
        </w:tc>
      </w:tr>
      <w:tr w:rsidR="00501F7F" w:rsidRPr="006C2FEC" w:rsidTr="00501F7F">
        <w:trPr>
          <w:trHeight w:val="660"/>
          <w:jc w:val="center"/>
        </w:trPr>
        <w:tc>
          <w:tcPr>
            <w:tcW w:w="566" w:type="dxa"/>
            <w:shd w:val="clear" w:color="auto" w:fill="auto"/>
            <w:noWrap/>
          </w:tcPr>
          <w:p w:rsidR="00501F7F" w:rsidRPr="002D3A2C" w:rsidRDefault="00501F7F" w:rsidP="00EE03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5</w:t>
            </w:r>
          </w:p>
        </w:tc>
        <w:tc>
          <w:tcPr>
            <w:tcW w:w="2494" w:type="dxa"/>
            <w:shd w:val="clear" w:color="auto" w:fill="auto"/>
            <w:noWrap/>
          </w:tcPr>
          <w:p w:rsidR="00501F7F" w:rsidRPr="0068314B" w:rsidRDefault="00501F7F" w:rsidP="00501F7F">
            <w:pPr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</w:pPr>
            <w:r w:rsidRPr="0068314B">
              <w:rPr>
                <w:rStyle w:val="h1"/>
                <w:rFonts w:asciiTheme="majorHAnsi" w:hAnsiTheme="majorHAnsi" w:cs="Arial"/>
                <w:caps/>
                <w:color w:val="000000"/>
                <w:sz w:val="22"/>
                <w:szCs w:val="22"/>
                <w:shd w:val="clear" w:color="auto" w:fill="FFFFFF"/>
              </w:rPr>
              <w:t>EPSON</w:t>
            </w:r>
            <w:r w:rsidRPr="0068314B">
              <w:rPr>
                <w:rStyle w:val="apple-converted-space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68314B"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WorkForce</w:t>
            </w:r>
            <w:proofErr w:type="spellEnd"/>
            <w:r w:rsidRPr="0068314B"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314B"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>Color</w:t>
            </w:r>
            <w:proofErr w:type="spellEnd"/>
            <w:r w:rsidRPr="0068314B">
              <w:rPr>
                <w:rStyle w:val="h1"/>
                <w:rFonts w:asciiTheme="majorHAnsi" w:hAnsiTheme="majorHAnsi" w:cs="Arial"/>
                <w:color w:val="000000"/>
                <w:sz w:val="22"/>
                <w:szCs w:val="22"/>
                <w:shd w:val="clear" w:color="auto" w:fill="FFFFFF"/>
              </w:rPr>
              <w:t xml:space="preserve"> Inkjet WF7111 [WF-7111]</w:t>
            </w:r>
          </w:p>
          <w:p w:rsidR="00501F7F" w:rsidRPr="00501F7F" w:rsidRDefault="00501F7F" w:rsidP="00D95957">
            <w:pPr>
              <w:pStyle w:val="Heading1"/>
              <w:shd w:val="clear" w:color="auto" w:fill="FFFFFF"/>
              <w:spacing w:before="0" w:beforeAutospacing="0" w:after="72" w:afterAutospacing="0"/>
              <w:rPr>
                <w:rFonts w:asciiTheme="majorHAnsi" w:hAnsiTheme="maj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917" w:type="dxa"/>
            <w:shd w:val="clear" w:color="auto" w:fill="auto"/>
          </w:tcPr>
          <w:p w:rsidR="00501F7F" w:rsidRDefault="00501F7F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  <w:tbl>
            <w:tblPr>
              <w:tblW w:w="4942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2977"/>
            </w:tblGrid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Platform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Photo Inkjet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Metode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Cetak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InkJet</w:t>
                  </w:r>
                  <w:proofErr w:type="spellEnd"/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Maks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Besaran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Kertas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A4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Maks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Resolusi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4800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Kecepatan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Cetak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B/W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18 ppm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Kecepatan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Cetak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Warna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10 ppm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Monthly Usage Volume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23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20.000 Pages/Month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Konektivitas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24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USB: High-Speed USB 2.0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24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Network: Ethernet, Wi-Fi IEEE 802.11b/g/n, Wi-Fi Direct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Kesesuaian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Sistem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Operasi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25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Windows XP/ XP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Profesional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x 64 Edition/ Vista/ 7/ 8/ 8.1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25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Mac OS X 10.5.8, 10.6.x, 10.7.x, 10.8.x, 10.9x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Input Tray #1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26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Input Capacity: 250 sheets, A4 Plain paper (80g/m2), 20 sheets, Premium Glossy Photo Paper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26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Output Capacity:</w:t>
                  </w:r>
                </w:p>
                <w:p w:rsidR="00501F7F" w:rsidRPr="0068314B" w:rsidRDefault="00501F7F" w:rsidP="00501F7F">
                  <w:pPr>
                    <w:numPr>
                      <w:ilvl w:val="1"/>
                      <w:numId w:val="26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125 sheets, A4 Plain Paper</w:t>
                  </w:r>
                </w:p>
                <w:p w:rsidR="00501F7F" w:rsidRPr="0068314B" w:rsidRDefault="00501F7F" w:rsidP="00501F7F">
                  <w:pPr>
                    <w:numPr>
                      <w:ilvl w:val="1"/>
                      <w:numId w:val="26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20 sheets, Premium Glossy Photo Paper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lastRenderedPageBreak/>
                    <w:t>Input Tray #2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27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Input Capacity : 250 sheets, A4 Plain paper (80g/m2)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Input Tray #3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28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Input Capacity: 1 sheet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Compatible Media Sizes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29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A3+, A3, A4, A5, A6, B4, B5, Tabloid, Legal, Letter, Half Letter, 5x7", 4x6", 3.5x5"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29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Envelopes: #10, DL, C6, C4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29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Maximum Paper Size: 329 x 1200mm (12.95 x 47.24")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Photo Printing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30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Approx. 42 sec per photo (Border) / 52 sec per photo (Borderless)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Duplex Printing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Available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Power Consumption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31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Operating: 22W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31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Standby: 5.8W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31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Sleep: 1.5W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31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Power Off: 0.3W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AC Adapter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AC 100-240V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Dimensi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32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567 x 424 x 304 mm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Berat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33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14.9 Kg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Garansi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12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Bulan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dari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Distributor </w:t>
                  </w:r>
                  <w:proofErr w:type="spellStart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Resmi</w:t>
                  </w:r>
                  <w:proofErr w:type="spellEnd"/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 xml:space="preserve"> di Indonesia</w:t>
                  </w:r>
                </w:p>
              </w:tc>
            </w:tr>
            <w:tr w:rsidR="00501F7F" w:rsidRPr="0068314B" w:rsidTr="00501F7F">
              <w:trPr>
                <w:tblCellSpacing w:w="0" w:type="dxa"/>
              </w:trPr>
              <w:tc>
                <w:tcPr>
                  <w:tcW w:w="1669" w:type="dxa"/>
                  <w:shd w:val="clear" w:color="auto" w:fill="FFFFFF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F93D02">
                  <w:pPr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Consumables</w:t>
                  </w:r>
                </w:p>
              </w:tc>
              <w:tc>
                <w:tcPr>
                  <w:tcW w:w="2977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501F7F" w:rsidRPr="0068314B" w:rsidRDefault="00501F7F" w:rsidP="00501F7F">
                  <w:pPr>
                    <w:numPr>
                      <w:ilvl w:val="0"/>
                      <w:numId w:val="34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Epson C13T188190 Black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34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Epson C13T188290 Cyan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34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Epson C13T188390 Magenta</w:t>
                  </w:r>
                </w:p>
                <w:p w:rsidR="00501F7F" w:rsidRPr="0068314B" w:rsidRDefault="00501F7F" w:rsidP="00501F7F">
                  <w:pPr>
                    <w:numPr>
                      <w:ilvl w:val="0"/>
                      <w:numId w:val="34"/>
                    </w:numPr>
                    <w:ind w:left="0"/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</w:pPr>
                  <w:r w:rsidRPr="0068314B">
                    <w:rPr>
                      <w:rFonts w:asciiTheme="majorHAnsi" w:hAnsiTheme="majorHAnsi" w:cs="Arial"/>
                      <w:color w:val="000000"/>
                      <w:sz w:val="22"/>
                      <w:szCs w:val="22"/>
                    </w:rPr>
                    <w:t>Epson C13T188490 Yellow</w:t>
                  </w:r>
                </w:p>
              </w:tc>
            </w:tr>
          </w:tbl>
          <w:p w:rsidR="00501F7F" w:rsidRDefault="00501F7F" w:rsidP="00D95957">
            <w:pPr>
              <w:pStyle w:val="NoSpacing"/>
              <w:rPr>
                <w:rFonts w:ascii="Cambria" w:hAnsi="Cambria"/>
                <w:lang w:val="en-US"/>
              </w:rPr>
            </w:pPr>
          </w:p>
        </w:tc>
        <w:tc>
          <w:tcPr>
            <w:tcW w:w="1335" w:type="dxa"/>
            <w:shd w:val="clear" w:color="auto" w:fill="auto"/>
            <w:noWrap/>
          </w:tcPr>
          <w:p w:rsidR="00501F7F" w:rsidRPr="002D3A2C" w:rsidRDefault="00501F7F" w:rsidP="00F9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 Unit</w:t>
            </w:r>
          </w:p>
          <w:p w:rsidR="00501F7F" w:rsidRPr="006C2FEC" w:rsidRDefault="00501F7F" w:rsidP="00F93D0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22" w:type="dxa"/>
          </w:tcPr>
          <w:p w:rsidR="00501F7F" w:rsidRDefault="00501F7F" w:rsidP="0015072F">
            <w:pPr>
              <w:rPr>
                <w:rFonts w:asciiTheme="majorHAnsi" w:hAnsiTheme="majorHAnsi"/>
              </w:rPr>
            </w:pPr>
          </w:p>
        </w:tc>
        <w:tc>
          <w:tcPr>
            <w:tcW w:w="876" w:type="dxa"/>
          </w:tcPr>
          <w:p w:rsidR="00501F7F" w:rsidRDefault="00501F7F" w:rsidP="0015072F">
            <w:pPr>
              <w:rPr>
                <w:rFonts w:asciiTheme="majorHAnsi" w:hAnsiTheme="majorHAnsi"/>
              </w:rPr>
            </w:pPr>
          </w:p>
        </w:tc>
      </w:tr>
      <w:tr w:rsidR="00501F7F" w:rsidRPr="006C2FEC" w:rsidTr="00501F7F">
        <w:trPr>
          <w:trHeight w:val="265"/>
          <w:jc w:val="center"/>
        </w:trPr>
        <w:tc>
          <w:tcPr>
            <w:tcW w:w="9312" w:type="dxa"/>
            <w:gridSpan w:val="4"/>
            <w:shd w:val="clear" w:color="auto" w:fill="auto"/>
            <w:noWrap/>
          </w:tcPr>
          <w:p w:rsidR="00501F7F" w:rsidRDefault="00501F7F" w:rsidP="00501F7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Total</w:t>
            </w:r>
          </w:p>
        </w:tc>
        <w:tc>
          <w:tcPr>
            <w:tcW w:w="1898" w:type="dxa"/>
            <w:gridSpan w:val="2"/>
          </w:tcPr>
          <w:p w:rsidR="00501F7F" w:rsidRDefault="00501F7F" w:rsidP="0015072F">
            <w:pPr>
              <w:rPr>
                <w:rFonts w:asciiTheme="majorHAnsi" w:hAnsiTheme="majorHAnsi"/>
              </w:rPr>
            </w:pPr>
          </w:p>
        </w:tc>
      </w:tr>
      <w:tr w:rsidR="00501F7F" w:rsidRPr="006C2FEC" w:rsidTr="00501F7F">
        <w:trPr>
          <w:trHeight w:val="317"/>
          <w:jc w:val="center"/>
        </w:trPr>
        <w:tc>
          <w:tcPr>
            <w:tcW w:w="11210" w:type="dxa"/>
            <w:gridSpan w:val="6"/>
            <w:shd w:val="clear" w:color="auto" w:fill="auto"/>
            <w:noWrap/>
          </w:tcPr>
          <w:p w:rsidR="00501F7F" w:rsidRDefault="00501F7F" w:rsidP="0015072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Terbilang</w:t>
            </w:r>
            <w:proofErr w:type="spellEnd"/>
            <w:r>
              <w:rPr>
                <w:rFonts w:asciiTheme="majorHAnsi" w:hAnsiTheme="majorHAnsi"/>
              </w:rPr>
              <w:t xml:space="preserve"> : </w:t>
            </w:r>
          </w:p>
        </w:tc>
      </w:tr>
    </w:tbl>
    <w:p w:rsidR="00A057B1" w:rsidRDefault="00A057B1" w:rsidP="00805A51">
      <w:pPr>
        <w:spacing w:before="120"/>
        <w:rPr>
          <w:rFonts w:asciiTheme="majorHAnsi" w:hAnsiTheme="majorHAnsi"/>
          <w:lang w:val="en-AU"/>
        </w:rPr>
      </w:pPr>
    </w:p>
    <w:p w:rsidR="00CA0B1E" w:rsidRDefault="00CA0B1E" w:rsidP="00CA0B1E">
      <w:pPr>
        <w:spacing w:after="200" w:line="276" w:lineRule="auto"/>
        <w:rPr>
          <w:rFonts w:asciiTheme="majorHAnsi" w:hAnsiTheme="majorHAnsi"/>
          <w:lang w:val="en-AU"/>
        </w:rPr>
      </w:pPr>
      <w:proofErr w:type="gramStart"/>
      <w:r w:rsidRPr="004B425C">
        <w:rPr>
          <w:rFonts w:asciiTheme="majorHAnsi" w:hAnsiTheme="majorHAnsi"/>
          <w:b/>
          <w:lang w:val="en-AU"/>
        </w:rPr>
        <w:t>NB :</w:t>
      </w:r>
      <w:proofErr w:type="gramEnd"/>
      <w:r>
        <w:rPr>
          <w:rFonts w:asciiTheme="majorHAnsi" w:hAnsiTheme="majorHAnsi"/>
          <w:lang w:val="en-AU"/>
        </w:rPr>
        <w:br/>
      </w: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proofErr w:type="spellStart"/>
      <w:r w:rsidRPr="00E57F46">
        <w:rPr>
          <w:rFonts w:ascii="Cambria" w:hAnsi="Cambria" w:cs="Calibri"/>
          <w:i/>
        </w:rPr>
        <w:t>Mohon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dicantumkan</w:t>
      </w:r>
      <w:proofErr w:type="spellEnd"/>
      <w:r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spesifikasi</w:t>
      </w:r>
      <w:proofErr w:type="spellEnd"/>
      <w:r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lengkap</w:t>
      </w:r>
      <w:proofErr w:type="spellEnd"/>
      <w:r>
        <w:rPr>
          <w:rFonts w:asciiTheme="majorHAnsi" w:hAnsiTheme="majorHAnsi"/>
          <w:lang w:val="en-AU"/>
        </w:rPr>
        <w:br/>
      </w:r>
      <w:r>
        <w:rPr>
          <w:rFonts w:ascii="Cambria" w:hAnsi="Cambria" w:cs="Calibri"/>
          <w:i/>
          <w:lang w:val="en-US"/>
        </w:rPr>
        <w:t xml:space="preserve">*) </w:t>
      </w:r>
      <w:proofErr w:type="spellStart"/>
      <w:r>
        <w:rPr>
          <w:rFonts w:ascii="Cambria" w:hAnsi="Cambria" w:cs="Calibri"/>
          <w:i/>
          <w:lang w:val="en-US"/>
        </w:rPr>
        <w:t>Harga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sudah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termasuk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pajak</w:t>
      </w:r>
      <w:proofErr w:type="spellEnd"/>
      <w:r>
        <w:rPr>
          <w:rFonts w:asciiTheme="majorHAnsi" w:hAnsiTheme="majorHAnsi"/>
          <w:lang w:val="en-AU"/>
        </w:rPr>
        <w:br/>
      </w:r>
    </w:p>
    <w:p w:rsidR="00F91D2A" w:rsidRPr="00591B58" w:rsidRDefault="005D009F" w:rsidP="00213EC4">
      <w:pPr>
        <w:spacing w:before="120"/>
        <w:ind w:left="5040" w:firstLine="720"/>
        <w:rPr>
          <w:rFonts w:asciiTheme="majorHAnsi" w:hAnsiTheme="majorHAnsi"/>
          <w:lang w:val="id-ID"/>
        </w:rPr>
      </w:pPr>
      <w:bookmarkStart w:id="0" w:name="_GoBack"/>
      <w:bookmarkEnd w:id="0"/>
      <w:r w:rsidRPr="00591B58">
        <w:rPr>
          <w:rFonts w:asciiTheme="majorHAnsi" w:hAnsiTheme="majorHAnsi"/>
          <w:lang w:val="id-ID"/>
        </w:rPr>
        <w:t>Pejabat Pembuat Komitmen</w:t>
      </w:r>
      <w:r w:rsidR="00F91D2A" w:rsidRPr="00591B58">
        <w:rPr>
          <w:rFonts w:asciiTheme="majorHAnsi" w:hAnsiTheme="majorHAnsi"/>
          <w:lang w:val="id-ID"/>
        </w:rPr>
        <w:t>,</w:t>
      </w:r>
    </w:p>
    <w:p w:rsidR="00F91D2A" w:rsidRDefault="00F91D2A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D95957" w:rsidRDefault="00D95957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591B58" w:rsidRPr="00591B58" w:rsidRDefault="00591B58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591B58" w:rsidRDefault="00501A96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 w:rsidRPr="00591B58">
        <w:rPr>
          <w:rFonts w:asciiTheme="majorHAnsi" w:hAnsiTheme="majorHAnsi"/>
          <w:lang w:val="en-US"/>
        </w:rPr>
        <w:t xml:space="preserve">Dr. H. </w:t>
      </w:r>
      <w:proofErr w:type="spellStart"/>
      <w:r w:rsidRPr="00591B58">
        <w:rPr>
          <w:rFonts w:asciiTheme="majorHAnsi" w:hAnsiTheme="majorHAnsi"/>
          <w:lang w:val="en-US"/>
        </w:rPr>
        <w:t>Sugeng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Listyo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Prabowo</w:t>
      </w:r>
      <w:proofErr w:type="spellEnd"/>
      <w:r w:rsidRPr="00591B58">
        <w:rPr>
          <w:rFonts w:asciiTheme="majorHAnsi" w:hAnsiTheme="majorHAnsi"/>
          <w:lang w:val="en-US"/>
        </w:rPr>
        <w:t xml:space="preserve">, </w:t>
      </w:r>
      <w:proofErr w:type="spellStart"/>
      <w:r w:rsidRPr="00591B58">
        <w:rPr>
          <w:rFonts w:asciiTheme="majorHAnsi" w:hAnsiTheme="majorHAnsi"/>
          <w:lang w:val="en-US"/>
        </w:rPr>
        <w:t>M.Pd</w:t>
      </w:r>
      <w:proofErr w:type="spellEnd"/>
    </w:p>
    <w:p w:rsidR="00024264" w:rsidRPr="00591B58" w:rsidRDefault="005D009F" w:rsidP="007D4A55">
      <w:pPr>
        <w:ind w:left="5040" w:firstLine="720"/>
        <w:rPr>
          <w:rFonts w:asciiTheme="majorHAnsi" w:hAnsiTheme="majorHAnsi"/>
        </w:rPr>
      </w:pPr>
      <w:r w:rsidRPr="00591B58">
        <w:rPr>
          <w:rFonts w:asciiTheme="majorHAnsi" w:hAnsiTheme="majorHAnsi"/>
          <w:lang w:val="id-ID"/>
        </w:rPr>
        <w:t xml:space="preserve">NIP </w:t>
      </w:r>
      <w:r w:rsidR="00501A96" w:rsidRPr="00591B58">
        <w:rPr>
          <w:rFonts w:asciiTheme="majorHAnsi" w:hAnsiTheme="majorHAnsi"/>
          <w:lang w:val="id-ID"/>
        </w:rPr>
        <w:t>19651205 200003 1 001</w:t>
      </w:r>
    </w:p>
    <w:sectPr w:rsidR="00024264" w:rsidRPr="00591B58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0DB"/>
    <w:multiLevelType w:val="multilevel"/>
    <w:tmpl w:val="EBE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E3A1B"/>
    <w:multiLevelType w:val="hybridMultilevel"/>
    <w:tmpl w:val="3B60366A"/>
    <w:lvl w:ilvl="0" w:tplc="04941B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370CF"/>
    <w:multiLevelType w:val="multilevel"/>
    <w:tmpl w:val="1310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7F2E"/>
    <w:multiLevelType w:val="hybridMultilevel"/>
    <w:tmpl w:val="701C5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348F3"/>
    <w:multiLevelType w:val="hybridMultilevel"/>
    <w:tmpl w:val="05B65540"/>
    <w:lvl w:ilvl="0" w:tplc="77602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47AC8"/>
    <w:multiLevelType w:val="hybridMultilevel"/>
    <w:tmpl w:val="216C7AD6"/>
    <w:lvl w:ilvl="0" w:tplc="FBB0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C41D8"/>
    <w:multiLevelType w:val="hybridMultilevel"/>
    <w:tmpl w:val="D3120F36"/>
    <w:lvl w:ilvl="0" w:tplc="E2E06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D2108"/>
    <w:multiLevelType w:val="multilevel"/>
    <w:tmpl w:val="EC1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B0E7C"/>
    <w:multiLevelType w:val="hybridMultilevel"/>
    <w:tmpl w:val="0B58A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545A2"/>
    <w:multiLevelType w:val="multilevel"/>
    <w:tmpl w:val="1E66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705718"/>
    <w:multiLevelType w:val="multilevel"/>
    <w:tmpl w:val="F8B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A3D32"/>
    <w:multiLevelType w:val="multilevel"/>
    <w:tmpl w:val="DFE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E3F92"/>
    <w:multiLevelType w:val="hybridMultilevel"/>
    <w:tmpl w:val="DCF4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83C1F"/>
    <w:multiLevelType w:val="multilevel"/>
    <w:tmpl w:val="3CD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9F367E"/>
    <w:multiLevelType w:val="multilevel"/>
    <w:tmpl w:val="642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4590D"/>
    <w:multiLevelType w:val="hybridMultilevel"/>
    <w:tmpl w:val="BA0C077A"/>
    <w:lvl w:ilvl="0" w:tplc="28140E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B947E1"/>
    <w:multiLevelType w:val="hybridMultilevel"/>
    <w:tmpl w:val="FE20D5E4"/>
    <w:lvl w:ilvl="0" w:tplc="CA4A0D76">
      <w:start w:val="1"/>
      <w:numFmt w:val="bullet"/>
      <w:lvlText w:val="-"/>
      <w:lvlJc w:val="left"/>
      <w:pPr>
        <w:ind w:left="39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>
    <w:nsid w:val="531F1C72"/>
    <w:multiLevelType w:val="multilevel"/>
    <w:tmpl w:val="FD6E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331202"/>
    <w:multiLevelType w:val="hybridMultilevel"/>
    <w:tmpl w:val="4CE8C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06F60"/>
    <w:multiLevelType w:val="multilevel"/>
    <w:tmpl w:val="0612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FE60DD"/>
    <w:multiLevelType w:val="multilevel"/>
    <w:tmpl w:val="9E3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3C734D"/>
    <w:multiLevelType w:val="hybridMultilevel"/>
    <w:tmpl w:val="B70E2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919C7"/>
    <w:multiLevelType w:val="multilevel"/>
    <w:tmpl w:val="4B92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377B3C"/>
    <w:multiLevelType w:val="hybridMultilevel"/>
    <w:tmpl w:val="F5D4632A"/>
    <w:lvl w:ilvl="0" w:tplc="56B833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686767"/>
    <w:multiLevelType w:val="hybridMultilevel"/>
    <w:tmpl w:val="FE022498"/>
    <w:lvl w:ilvl="0" w:tplc="F7609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3E2309"/>
    <w:multiLevelType w:val="multilevel"/>
    <w:tmpl w:val="B6EE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EB2782"/>
    <w:multiLevelType w:val="multilevel"/>
    <w:tmpl w:val="AFC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E411CD"/>
    <w:multiLevelType w:val="hybridMultilevel"/>
    <w:tmpl w:val="9EF2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E7EAB"/>
    <w:multiLevelType w:val="hybridMultilevel"/>
    <w:tmpl w:val="A8068E94"/>
    <w:lvl w:ilvl="0" w:tplc="FEA23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663CB2"/>
    <w:multiLevelType w:val="hybridMultilevel"/>
    <w:tmpl w:val="27AA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1030C"/>
    <w:multiLevelType w:val="multilevel"/>
    <w:tmpl w:val="32E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19"/>
  </w:num>
  <w:num w:numId="5">
    <w:abstractNumId w:val="1"/>
  </w:num>
  <w:num w:numId="6">
    <w:abstractNumId w:val="4"/>
  </w:num>
  <w:num w:numId="7">
    <w:abstractNumId w:val="31"/>
  </w:num>
  <w:num w:numId="8">
    <w:abstractNumId w:val="27"/>
  </w:num>
  <w:num w:numId="9">
    <w:abstractNumId w:val="7"/>
  </w:num>
  <w:num w:numId="10">
    <w:abstractNumId w:val="30"/>
  </w:num>
  <w:num w:numId="11">
    <w:abstractNumId w:val="9"/>
  </w:num>
  <w:num w:numId="12">
    <w:abstractNumId w:val="21"/>
  </w:num>
  <w:num w:numId="13">
    <w:abstractNumId w:val="24"/>
  </w:num>
  <w:num w:numId="14">
    <w:abstractNumId w:val="13"/>
  </w:num>
  <w:num w:numId="15">
    <w:abstractNumId w:val="18"/>
  </w:num>
  <w:num w:numId="16">
    <w:abstractNumId w:val="5"/>
  </w:num>
  <w:num w:numId="17">
    <w:abstractNumId w:val="26"/>
  </w:num>
  <w:num w:numId="18">
    <w:abstractNumId w:val="32"/>
  </w:num>
  <w:num w:numId="19">
    <w:abstractNumId w:val="6"/>
  </w:num>
  <w:num w:numId="20">
    <w:abstractNumId w:val="28"/>
  </w:num>
  <w:num w:numId="21">
    <w:abstractNumId w:val="0"/>
  </w:num>
  <w:num w:numId="22">
    <w:abstractNumId w:val="12"/>
  </w:num>
  <w:num w:numId="23">
    <w:abstractNumId w:val="10"/>
  </w:num>
  <w:num w:numId="24">
    <w:abstractNumId w:val="25"/>
  </w:num>
  <w:num w:numId="25">
    <w:abstractNumId w:val="8"/>
  </w:num>
  <w:num w:numId="26">
    <w:abstractNumId w:val="22"/>
  </w:num>
  <w:num w:numId="27">
    <w:abstractNumId w:val="33"/>
  </w:num>
  <w:num w:numId="28">
    <w:abstractNumId w:val="14"/>
  </w:num>
  <w:num w:numId="29">
    <w:abstractNumId w:val="23"/>
  </w:num>
  <w:num w:numId="30">
    <w:abstractNumId w:val="2"/>
  </w:num>
  <w:num w:numId="31">
    <w:abstractNumId w:val="15"/>
  </w:num>
  <w:num w:numId="32">
    <w:abstractNumId w:val="20"/>
  </w:num>
  <w:num w:numId="33">
    <w:abstractNumId w:val="2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7714"/>
    <w:rsid w:val="00024264"/>
    <w:rsid w:val="00050C22"/>
    <w:rsid w:val="000A3E72"/>
    <w:rsid w:val="000C5928"/>
    <w:rsid w:val="0010471E"/>
    <w:rsid w:val="0011476D"/>
    <w:rsid w:val="00116C46"/>
    <w:rsid w:val="001358D5"/>
    <w:rsid w:val="0015072F"/>
    <w:rsid w:val="001A3B0B"/>
    <w:rsid w:val="001A3C47"/>
    <w:rsid w:val="001A3C4A"/>
    <w:rsid w:val="001D2FC2"/>
    <w:rsid w:val="001E12F7"/>
    <w:rsid w:val="00204C3A"/>
    <w:rsid w:val="00213EC4"/>
    <w:rsid w:val="002978D2"/>
    <w:rsid w:val="002B4C1A"/>
    <w:rsid w:val="002D09B7"/>
    <w:rsid w:val="002D3A2C"/>
    <w:rsid w:val="003007EF"/>
    <w:rsid w:val="00324981"/>
    <w:rsid w:val="00343426"/>
    <w:rsid w:val="0035704E"/>
    <w:rsid w:val="003574D1"/>
    <w:rsid w:val="00357F37"/>
    <w:rsid w:val="003717F9"/>
    <w:rsid w:val="003B151C"/>
    <w:rsid w:val="003F37A5"/>
    <w:rsid w:val="00452710"/>
    <w:rsid w:val="00472125"/>
    <w:rsid w:val="004A6376"/>
    <w:rsid w:val="004B425C"/>
    <w:rsid w:val="004C053D"/>
    <w:rsid w:val="004D38FE"/>
    <w:rsid w:val="00501A96"/>
    <w:rsid w:val="00501F7F"/>
    <w:rsid w:val="00526F26"/>
    <w:rsid w:val="0055725B"/>
    <w:rsid w:val="005769D9"/>
    <w:rsid w:val="00577667"/>
    <w:rsid w:val="00591B58"/>
    <w:rsid w:val="005D009F"/>
    <w:rsid w:val="005E184F"/>
    <w:rsid w:val="0061372D"/>
    <w:rsid w:val="00641043"/>
    <w:rsid w:val="006444BE"/>
    <w:rsid w:val="0065798F"/>
    <w:rsid w:val="00663A8B"/>
    <w:rsid w:val="00667619"/>
    <w:rsid w:val="006C2FEC"/>
    <w:rsid w:val="006C3ADE"/>
    <w:rsid w:val="006C5076"/>
    <w:rsid w:val="00737C49"/>
    <w:rsid w:val="0075600B"/>
    <w:rsid w:val="00765F49"/>
    <w:rsid w:val="00777E2E"/>
    <w:rsid w:val="007A76E2"/>
    <w:rsid w:val="007D3996"/>
    <w:rsid w:val="007D4A55"/>
    <w:rsid w:val="007F050B"/>
    <w:rsid w:val="007F2A58"/>
    <w:rsid w:val="00805A51"/>
    <w:rsid w:val="00852129"/>
    <w:rsid w:val="0088496F"/>
    <w:rsid w:val="008851C2"/>
    <w:rsid w:val="00887BB2"/>
    <w:rsid w:val="00895A95"/>
    <w:rsid w:val="008977D0"/>
    <w:rsid w:val="008B0A14"/>
    <w:rsid w:val="008D20D8"/>
    <w:rsid w:val="008E18C9"/>
    <w:rsid w:val="00924ECB"/>
    <w:rsid w:val="009E069F"/>
    <w:rsid w:val="009E49B3"/>
    <w:rsid w:val="009F56B2"/>
    <w:rsid w:val="00A0037A"/>
    <w:rsid w:val="00A057B1"/>
    <w:rsid w:val="00A1062A"/>
    <w:rsid w:val="00A359BD"/>
    <w:rsid w:val="00A50579"/>
    <w:rsid w:val="00A73544"/>
    <w:rsid w:val="00A74295"/>
    <w:rsid w:val="00A93319"/>
    <w:rsid w:val="00A9781E"/>
    <w:rsid w:val="00AA197E"/>
    <w:rsid w:val="00AF076F"/>
    <w:rsid w:val="00B13898"/>
    <w:rsid w:val="00B53BC9"/>
    <w:rsid w:val="00B64FB9"/>
    <w:rsid w:val="00B67A2C"/>
    <w:rsid w:val="00B83A82"/>
    <w:rsid w:val="00B85DA7"/>
    <w:rsid w:val="00B90779"/>
    <w:rsid w:val="00BB0A6D"/>
    <w:rsid w:val="00BC4EBB"/>
    <w:rsid w:val="00BD1C66"/>
    <w:rsid w:val="00BD67A1"/>
    <w:rsid w:val="00BE3B13"/>
    <w:rsid w:val="00C1297C"/>
    <w:rsid w:val="00C3261C"/>
    <w:rsid w:val="00C736DD"/>
    <w:rsid w:val="00C944D8"/>
    <w:rsid w:val="00C97599"/>
    <w:rsid w:val="00CA0B1E"/>
    <w:rsid w:val="00CB6FC8"/>
    <w:rsid w:val="00CB7E8B"/>
    <w:rsid w:val="00D2006C"/>
    <w:rsid w:val="00D21FE0"/>
    <w:rsid w:val="00D93467"/>
    <w:rsid w:val="00D95590"/>
    <w:rsid w:val="00D95957"/>
    <w:rsid w:val="00DC1A5F"/>
    <w:rsid w:val="00DF3FB3"/>
    <w:rsid w:val="00EA38D1"/>
    <w:rsid w:val="00EB350D"/>
    <w:rsid w:val="00ED1DD5"/>
    <w:rsid w:val="00ED7865"/>
    <w:rsid w:val="00F05CC6"/>
    <w:rsid w:val="00F27E98"/>
    <w:rsid w:val="00F91D2A"/>
    <w:rsid w:val="00FA568D"/>
    <w:rsid w:val="00FC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959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2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FB9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D959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">
    <w:name w:val="h1"/>
    <w:basedOn w:val="DefaultParagraphFont"/>
    <w:rsid w:val="0015072F"/>
  </w:style>
  <w:style w:type="character" w:customStyle="1" w:styleId="apple-converted-space">
    <w:name w:val="apple-converted-space"/>
    <w:basedOn w:val="DefaultParagraphFont"/>
    <w:rsid w:val="00150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959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2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FB9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D959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">
    <w:name w:val="h1"/>
    <w:basedOn w:val="DefaultParagraphFont"/>
    <w:rsid w:val="0015072F"/>
  </w:style>
  <w:style w:type="character" w:customStyle="1" w:styleId="apple-converted-space">
    <w:name w:val="apple-converted-space"/>
    <w:basedOn w:val="DefaultParagraphFont"/>
    <w:rsid w:val="0015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17</cp:revision>
  <cp:lastPrinted>2013-12-09T06:49:00Z</cp:lastPrinted>
  <dcterms:created xsi:type="dcterms:W3CDTF">2016-11-09T10:04:00Z</dcterms:created>
  <dcterms:modified xsi:type="dcterms:W3CDTF">2017-01-27T09:30:00Z</dcterms:modified>
</cp:coreProperties>
</file>