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05B" w:rsidRPr="009E305B" w:rsidRDefault="009E305B" w:rsidP="009E305B">
      <w:pPr>
        <w:jc w:val="center"/>
        <w:rPr>
          <w:rFonts w:asciiTheme="minorBidi" w:hAnsiTheme="minorBidi" w:cstheme="minorBidi"/>
          <w:sz w:val="26"/>
          <w:szCs w:val="26"/>
          <w:lang w:val="id-ID"/>
        </w:rPr>
      </w:pPr>
      <w:r w:rsidRPr="009E305B">
        <w:rPr>
          <w:rFonts w:asciiTheme="minorBidi" w:hAnsiTheme="minorBidi" w:cstheme="minorBidi"/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008F7314" wp14:editId="1A3E7F5D">
            <wp:simplePos x="0" y="0"/>
            <wp:positionH relativeFrom="column">
              <wp:posOffset>-50165</wp:posOffset>
            </wp:positionH>
            <wp:positionV relativeFrom="paragraph">
              <wp:posOffset>10795</wp:posOffset>
            </wp:positionV>
            <wp:extent cx="818515" cy="808990"/>
            <wp:effectExtent l="0" t="0" r="635" b="0"/>
            <wp:wrapSquare wrapText="bothSides"/>
            <wp:docPr id="8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305B">
        <w:rPr>
          <w:rFonts w:asciiTheme="minorBidi" w:hAnsiTheme="minorBidi" w:cstheme="minorBidi"/>
        </w:rPr>
        <w:t>KEMENTERIAN AGAMA</w:t>
      </w:r>
    </w:p>
    <w:p w:rsidR="009E305B" w:rsidRPr="009E305B" w:rsidRDefault="009E305B" w:rsidP="009E305B">
      <w:pPr>
        <w:jc w:val="center"/>
        <w:rPr>
          <w:rFonts w:asciiTheme="minorBidi" w:hAnsiTheme="minorBidi" w:cstheme="minorBidi"/>
          <w:b/>
          <w:sz w:val="26"/>
          <w:szCs w:val="26"/>
        </w:rPr>
      </w:pPr>
      <w:r w:rsidRPr="009E305B">
        <w:rPr>
          <w:rFonts w:asciiTheme="minorBidi" w:hAnsiTheme="minorBidi" w:cstheme="minorBidi"/>
          <w:b/>
        </w:rPr>
        <w:t>UNIVERSITAS ISLAM NEGERI MAULANA MALIK IBRAHIM MALANG</w:t>
      </w:r>
    </w:p>
    <w:p w:rsidR="009E305B" w:rsidRPr="009E305B" w:rsidRDefault="009E305B" w:rsidP="009E305B">
      <w:pPr>
        <w:jc w:val="center"/>
        <w:rPr>
          <w:rFonts w:asciiTheme="minorBidi" w:hAnsiTheme="minorBidi" w:cstheme="minorBidi"/>
          <w:sz w:val="22"/>
          <w:szCs w:val="22"/>
        </w:rPr>
      </w:pPr>
      <w:r w:rsidRPr="009E305B">
        <w:rPr>
          <w:rFonts w:asciiTheme="minorBidi" w:hAnsiTheme="minorBidi" w:cstheme="minorBidi"/>
          <w:sz w:val="22"/>
          <w:szCs w:val="22"/>
        </w:rPr>
        <w:t xml:space="preserve">Jl. </w:t>
      </w:r>
      <w:proofErr w:type="spellStart"/>
      <w:r w:rsidRPr="009E305B">
        <w:rPr>
          <w:rFonts w:asciiTheme="minorBidi" w:hAnsiTheme="minorBidi" w:cstheme="minorBidi"/>
          <w:sz w:val="22"/>
          <w:szCs w:val="22"/>
        </w:rPr>
        <w:t>Gajayana</w:t>
      </w:r>
      <w:proofErr w:type="spellEnd"/>
      <w:r w:rsidRPr="009E305B">
        <w:rPr>
          <w:rFonts w:asciiTheme="minorBidi" w:hAnsiTheme="minorBidi" w:cstheme="minorBidi"/>
          <w:sz w:val="22"/>
          <w:szCs w:val="22"/>
        </w:rPr>
        <w:t xml:space="preserve"> No. 50 Malang </w:t>
      </w:r>
      <w:proofErr w:type="gramStart"/>
      <w:r w:rsidRPr="009E305B">
        <w:rPr>
          <w:rFonts w:asciiTheme="minorBidi" w:hAnsiTheme="minorBidi" w:cstheme="minorBidi"/>
          <w:sz w:val="22"/>
          <w:szCs w:val="22"/>
        </w:rPr>
        <w:t xml:space="preserve">65144,  </w:t>
      </w:r>
      <w:proofErr w:type="spellStart"/>
      <w:r w:rsidRPr="009E305B">
        <w:rPr>
          <w:rFonts w:asciiTheme="minorBidi" w:hAnsiTheme="minorBidi" w:cstheme="minorBidi"/>
          <w:sz w:val="22"/>
          <w:szCs w:val="22"/>
        </w:rPr>
        <w:t>Telp</w:t>
      </w:r>
      <w:proofErr w:type="spellEnd"/>
      <w:proofErr w:type="gramEnd"/>
      <w:r w:rsidRPr="009E305B">
        <w:rPr>
          <w:rFonts w:asciiTheme="minorBidi" w:hAnsiTheme="minorBidi" w:cstheme="minorBidi"/>
          <w:sz w:val="22"/>
          <w:szCs w:val="22"/>
        </w:rPr>
        <w:t xml:space="preserve">. (0341) 551354, Fax. (0341) 572533 </w:t>
      </w:r>
    </w:p>
    <w:p w:rsidR="009E305B" w:rsidRPr="009E305B" w:rsidRDefault="009E305B" w:rsidP="009E305B">
      <w:pPr>
        <w:jc w:val="center"/>
        <w:rPr>
          <w:rFonts w:asciiTheme="minorBidi" w:hAnsiTheme="minorBidi" w:cstheme="minorBidi"/>
          <w:color w:val="000000"/>
          <w:sz w:val="26"/>
          <w:szCs w:val="26"/>
          <w:lang w:val="id-ID"/>
        </w:rPr>
      </w:pPr>
      <w:r w:rsidRPr="009E305B">
        <w:rPr>
          <w:rFonts w:asciiTheme="minorBidi" w:hAnsiTheme="minorBidi" w:cstheme="minorBidi"/>
        </w:rPr>
        <w:t xml:space="preserve">Website : </w:t>
      </w:r>
      <w:hyperlink r:id="rId6" w:history="1">
        <w:r w:rsidRPr="009E305B">
          <w:rPr>
            <w:rStyle w:val="Hyperlink"/>
            <w:rFonts w:asciiTheme="minorBidi" w:hAnsiTheme="minorBidi" w:cstheme="minorBidi"/>
          </w:rPr>
          <w:t>www.uin-malang.ac.id</w:t>
        </w:r>
      </w:hyperlink>
      <w:r w:rsidRPr="009E305B">
        <w:rPr>
          <w:rFonts w:asciiTheme="minorBidi" w:hAnsiTheme="minorBidi" w:cstheme="minorBidi"/>
        </w:rPr>
        <w:t xml:space="preserve"> E-mail : </w:t>
      </w:r>
      <w:r w:rsidRPr="009E305B">
        <w:rPr>
          <w:rFonts w:asciiTheme="minorBidi" w:hAnsiTheme="minorBidi" w:cstheme="minorBidi"/>
          <w:u w:val="single"/>
        </w:rPr>
        <w:t>info@uin-malang.ac.id</w:t>
      </w:r>
    </w:p>
    <w:p w:rsidR="009E305B" w:rsidRPr="001D6119" w:rsidRDefault="009E305B" w:rsidP="009E305B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noProof/>
          <w:sz w:val="22"/>
          <w:szCs w:val="22"/>
          <w:lang w:eastAsia="en-US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2429C481" wp14:editId="7164549D">
                <wp:simplePos x="0" y="0"/>
                <wp:positionH relativeFrom="margin">
                  <wp:posOffset>-38100</wp:posOffset>
                </wp:positionH>
                <wp:positionV relativeFrom="paragraph">
                  <wp:posOffset>161290</wp:posOffset>
                </wp:positionV>
                <wp:extent cx="5956300" cy="0"/>
                <wp:effectExtent l="0" t="19050" r="2540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B1868" id="Line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3pt,12.7pt" to="466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bXGA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" strokeweight="3pt">
                <v:stroke linestyle="thinThin"/>
                <w10:wrap anchorx="margin"/>
              </v:line>
            </w:pict>
          </mc:Fallback>
        </mc:AlternateContent>
      </w:r>
    </w:p>
    <w:p w:rsidR="009E305B" w:rsidRPr="009E305B" w:rsidRDefault="009E305B" w:rsidP="00A86A25">
      <w:pPr>
        <w:tabs>
          <w:tab w:val="left" w:pos="900"/>
          <w:tab w:val="left" w:pos="1260"/>
        </w:tabs>
        <w:rPr>
          <w:rFonts w:ascii="Cambria" w:hAnsi="Cambria"/>
          <w:color w:val="000000"/>
          <w:lang w:val="en-ID"/>
        </w:rPr>
      </w:pPr>
      <w:r w:rsidRPr="009E305B">
        <w:rPr>
          <w:rFonts w:ascii="Cambria" w:hAnsi="Cambria"/>
          <w:color w:val="000000"/>
          <w:lang w:val="id-ID"/>
        </w:rPr>
        <w:t xml:space="preserve">Nomor </w:t>
      </w:r>
      <w:r w:rsidRPr="009E305B">
        <w:rPr>
          <w:rFonts w:ascii="Cambria" w:hAnsi="Cambria"/>
          <w:color w:val="000000"/>
          <w:lang w:val="id-ID"/>
        </w:rPr>
        <w:tab/>
      </w:r>
      <w:r w:rsidRPr="009E305B">
        <w:rPr>
          <w:rFonts w:ascii="Cambria" w:hAnsi="Cambria"/>
          <w:color w:val="000000"/>
          <w:lang w:val="id-ID"/>
        </w:rPr>
        <w:tab/>
        <w:t xml:space="preserve">: </w:t>
      </w:r>
      <w:r w:rsidRPr="009E305B">
        <w:rPr>
          <w:rFonts w:ascii="Cambria" w:hAnsi="Cambria"/>
          <w:color w:val="000000"/>
          <w:lang w:val="en-ID"/>
        </w:rPr>
        <w:t xml:space="preserve"> </w:t>
      </w:r>
      <w:r w:rsidRPr="009E305B">
        <w:rPr>
          <w:rFonts w:ascii="Cambria" w:hAnsi="Cambria"/>
          <w:color w:val="000000"/>
          <w:lang w:val="id-ID"/>
        </w:rPr>
        <w:t xml:space="preserve"> </w:t>
      </w:r>
      <w:r w:rsidR="00C038C4" w:rsidRPr="00C038C4">
        <w:rPr>
          <w:rFonts w:ascii="Cambria" w:hAnsi="Cambria"/>
          <w:lang w:val="en-ID"/>
        </w:rPr>
        <w:t>3774/Un.03/KS.01.7/10/2018</w:t>
      </w:r>
      <w:r w:rsidRPr="00C038C4">
        <w:rPr>
          <w:rFonts w:ascii="Cambria" w:hAnsi="Cambria"/>
          <w:lang w:val="en-ID"/>
        </w:rPr>
        <w:tab/>
      </w:r>
      <w:r w:rsidRPr="009E305B">
        <w:rPr>
          <w:rFonts w:ascii="Cambria" w:hAnsi="Cambria"/>
          <w:color w:val="000000"/>
          <w:lang w:val="id-ID"/>
        </w:rPr>
        <w:tab/>
      </w:r>
      <w:r w:rsidRPr="009E305B">
        <w:rPr>
          <w:rFonts w:ascii="Cambria" w:hAnsi="Cambria"/>
          <w:color w:val="000000"/>
          <w:lang w:val="id-ID"/>
        </w:rPr>
        <w:tab/>
      </w:r>
      <w:r w:rsidRPr="009E305B">
        <w:rPr>
          <w:rFonts w:ascii="Cambria" w:hAnsi="Cambria"/>
          <w:color w:val="000000"/>
        </w:rPr>
        <w:t xml:space="preserve">Malang, </w:t>
      </w:r>
      <w:r w:rsidR="00A86A25">
        <w:rPr>
          <w:rFonts w:ascii="Cambria" w:hAnsi="Cambria"/>
          <w:color w:val="000000"/>
          <w:lang w:val="en-ID"/>
        </w:rPr>
        <w:t xml:space="preserve">11 </w:t>
      </w:r>
      <w:proofErr w:type="spellStart"/>
      <w:r w:rsidR="00A86A25">
        <w:rPr>
          <w:rFonts w:ascii="Cambria" w:hAnsi="Cambria"/>
          <w:color w:val="000000"/>
          <w:lang w:val="en-ID"/>
        </w:rPr>
        <w:t>Oktober</w:t>
      </w:r>
      <w:proofErr w:type="spellEnd"/>
      <w:r w:rsidR="00A86A25">
        <w:rPr>
          <w:rFonts w:ascii="Cambria" w:hAnsi="Cambria"/>
          <w:color w:val="000000"/>
          <w:lang w:val="en-ID"/>
        </w:rPr>
        <w:t xml:space="preserve"> </w:t>
      </w:r>
      <w:r w:rsidRPr="009E305B">
        <w:rPr>
          <w:rFonts w:ascii="Cambria" w:hAnsi="Cambria"/>
          <w:color w:val="000000"/>
          <w:lang w:val="en-ID"/>
        </w:rPr>
        <w:t>2018</w:t>
      </w:r>
    </w:p>
    <w:p w:rsidR="009E305B" w:rsidRPr="009E305B" w:rsidRDefault="009E305B" w:rsidP="009E305B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 w:rsidRPr="009E305B">
        <w:rPr>
          <w:rFonts w:ascii="Cambria" w:hAnsi="Cambria"/>
          <w:color w:val="000000"/>
          <w:lang w:val="id-ID"/>
        </w:rPr>
        <w:t xml:space="preserve">Lampiran </w:t>
      </w:r>
      <w:r w:rsidRPr="009E305B">
        <w:rPr>
          <w:rFonts w:ascii="Cambria" w:hAnsi="Cambria"/>
          <w:color w:val="000000"/>
          <w:lang w:val="id-ID"/>
        </w:rPr>
        <w:tab/>
        <w:t xml:space="preserve">:  1 (satu) </w:t>
      </w:r>
      <w:proofErr w:type="spellStart"/>
      <w:r w:rsidRPr="009E305B">
        <w:rPr>
          <w:rFonts w:ascii="Cambria" w:hAnsi="Cambria"/>
          <w:color w:val="000000"/>
          <w:lang w:val="id-ID"/>
        </w:rPr>
        <w:t>bendel</w:t>
      </w:r>
      <w:proofErr w:type="spellEnd"/>
    </w:p>
    <w:p w:rsidR="009E305B" w:rsidRPr="009E305B" w:rsidRDefault="009E305B" w:rsidP="009E305B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 w:rsidRPr="009E305B">
        <w:rPr>
          <w:rFonts w:ascii="Cambria" w:hAnsi="Cambria"/>
          <w:color w:val="000000"/>
          <w:lang w:val="id-ID"/>
        </w:rPr>
        <w:t xml:space="preserve">Perihal </w:t>
      </w:r>
      <w:r w:rsidRPr="009E305B">
        <w:rPr>
          <w:rFonts w:ascii="Cambria" w:hAnsi="Cambria"/>
          <w:color w:val="000000"/>
          <w:lang w:val="id-ID"/>
        </w:rPr>
        <w:tab/>
      </w:r>
      <w:r w:rsidRPr="009E305B">
        <w:rPr>
          <w:rFonts w:ascii="Cambria" w:hAnsi="Cambria"/>
          <w:color w:val="000000"/>
          <w:lang w:val="id-ID"/>
        </w:rPr>
        <w:tab/>
        <w:t xml:space="preserve">:  </w:t>
      </w:r>
      <w:r w:rsidRPr="009E305B">
        <w:rPr>
          <w:rFonts w:ascii="Cambria" w:hAnsi="Cambria"/>
          <w:b/>
          <w:color w:val="000000"/>
          <w:lang w:val="id-ID"/>
        </w:rPr>
        <w:t>Per</w:t>
      </w:r>
      <w:proofErr w:type="spellStart"/>
      <w:r w:rsidRPr="009E305B">
        <w:rPr>
          <w:rFonts w:ascii="Cambria" w:hAnsi="Cambria"/>
          <w:b/>
          <w:color w:val="000000"/>
        </w:rPr>
        <w:t>mohonan</w:t>
      </w:r>
      <w:proofErr w:type="spellEnd"/>
      <w:r w:rsidRPr="009E305B">
        <w:rPr>
          <w:rFonts w:ascii="Cambria" w:hAnsi="Cambria"/>
          <w:b/>
          <w:color w:val="000000"/>
        </w:rPr>
        <w:t xml:space="preserve"> </w:t>
      </w:r>
      <w:r w:rsidRPr="009E305B">
        <w:rPr>
          <w:rFonts w:ascii="Cambria" w:hAnsi="Cambria"/>
          <w:b/>
          <w:color w:val="000000"/>
          <w:lang w:val="id-ID"/>
        </w:rPr>
        <w:t>Informasi Harga</w:t>
      </w:r>
      <w:r w:rsidRPr="009E305B">
        <w:rPr>
          <w:rFonts w:ascii="Cambria" w:hAnsi="Cambria"/>
          <w:color w:val="000000"/>
          <w:lang w:val="id-ID"/>
        </w:rPr>
        <w:tab/>
      </w:r>
      <w:r w:rsidRPr="009E305B">
        <w:rPr>
          <w:rFonts w:ascii="Cambria" w:hAnsi="Cambria"/>
          <w:color w:val="000000"/>
          <w:lang w:val="id-ID"/>
        </w:rPr>
        <w:tab/>
      </w:r>
      <w:r w:rsidRPr="009E305B">
        <w:rPr>
          <w:rFonts w:ascii="Cambria" w:hAnsi="Cambria"/>
          <w:color w:val="000000"/>
          <w:lang w:val="id-ID"/>
        </w:rPr>
        <w:tab/>
      </w:r>
      <w:r w:rsidRPr="009E305B">
        <w:rPr>
          <w:rFonts w:ascii="Cambria" w:hAnsi="Cambria"/>
          <w:color w:val="000000"/>
          <w:lang w:val="id-ID"/>
        </w:rPr>
        <w:tab/>
      </w:r>
    </w:p>
    <w:p w:rsidR="009E305B" w:rsidRPr="009E305B" w:rsidRDefault="009E305B" w:rsidP="009E305B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9E305B">
        <w:rPr>
          <w:rFonts w:ascii="Cambria" w:hAnsi="Cambria"/>
          <w:color w:val="000000"/>
          <w:lang w:val="id-ID"/>
        </w:rPr>
        <w:tab/>
      </w:r>
      <w:r w:rsidRPr="009E305B">
        <w:rPr>
          <w:rFonts w:ascii="Cambria" w:hAnsi="Cambria"/>
          <w:color w:val="000000"/>
        </w:rPr>
        <w:tab/>
      </w:r>
      <w:r w:rsidRPr="009E305B">
        <w:rPr>
          <w:rFonts w:ascii="Cambria" w:hAnsi="Cambria"/>
          <w:lang w:val="id-ID"/>
        </w:rPr>
        <w:t xml:space="preserve">Kepada Yth. </w:t>
      </w:r>
      <w:bookmarkStart w:id="0" w:name="_GoBack"/>
      <w:bookmarkEnd w:id="0"/>
    </w:p>
    <w:p w:rsidR="009E305B" w:rsidRPr="009E305B" w:rsidRDefault="009E305B" w:rsidP="009E305B">
      <w:pPr>
        <w:ind w:left="1276"/>
        <w:rPr>
          <w:rFonts w:ascii="Cambria" w:hAnsi="Cambria"/>
          <w:lang w:val="id-ID"/>
        </w:rPr>
      </w:pPr>
      <w:r w:rsidRPr="009E305B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9E305B" w:rsidRPr="009E305B" w:rsidRDefault="009E305B" w:rsidP="009E305B">
      <w:pPr>
        <w:ind w:left="1276"/>
        <w:rPr>
          <w:rFonts w:ascii="Cambria" w:hAnsi="Cambria"/>
          <w:lang w:val="id-ID"/>
        </w:rPr>
      </w:pPr>
      <w:r w:rsidRPr="009E305B">
        <w:rPr>
          <w:rFonts w:ascii="Cambria" w:hAnsi="Cambria"/>
        </w:rPr>
        <w:t>d</w:t>
      </w:r>
      <w:r w:rsidRPr="009E305B">
        <w:rPr>
          <w:rFonts w:ascii="Cambria" w:hAnsi="Cambria"/>
          <w:lang w:val="id-ID"/>
        </w:rPr>
        <w:t>i</w:t>
      </w:r>
    </w:p>
    <w:p w:rsidR="009E305B" w:rsidRPr="009E305B" w:rsidRDefault="009E305B" w:rsidP="009E305B">
      <w:pPr>
        <w:ind w:left="1996" w:firstLine="164"/>
        <w:rPr>
          <w:rFonts w:ascii="Cambria" w:hAnsi="Cambria"/>
          <w:lang w:val="id-ID"/>
        </w:rPr>
      </w:pPr>
      <w:r w:rsidRPr="009E305B">
        <w:rPr>
          <w:rFonts w:ascii="Cambria" w:hAnsi="Cambria"/>
          <w:color w:val="FFFFFF"/>
          <w:lang w:val="id-ID"/>
        </w:rPr>
        <w:t>‘</w:t>
      </w:r>
      <w:r w:rsidRPr="009E305B">
        <w:rPr>
          <w:rFonts w:ascii="Cambria" w:hAnsi="Cambria"/>
          <w:lang w:val="id-ID"/>
        </w:rPr>
        <w:t xml:space="preserve">- T e m p a t – </w:t>
      </w:r>
    </w:p>
    <w:p w:rsidR="009E305B" w:rsidRPr="009E305B" w:rsidRDefault="009E305B" w:rsidP="009E305B">
      <w:pPr>
        <w:ind w:left="1996" w:firstLine="164"/>
        <w:rPr>
          <w:rFonts w:ascii="Cambria" w:hAnsi="Cambria"/>
          <w:lang w:val="id-ID"/>
        </w:rPr>
      </w:pPr>
    </w:p>
    <w:p w:rsidR="009E305B" w:rsidRPr="009E305B" w:rsidRDefault="009E305B" w:rsidP="009E305B">
      <w:pPr>
        <w:rPr>
          <w:rFonts w:ascii="Cambria" w:hAnsi="Cambria"/>
          <w:lang w:val="id-ID"/>
        </w:rPr>
      </w:pPr>
    </w:p>
    <w:p w:rsidR="009E305B" w:rsidRPr="009E305B" w:rsidRDefault="009E305B" w:rsidP="009E305B">
      <w:pPr>
        <w:rPr>
          <w:rFonts w:ascii="Cambria" w:hAnsi="Cambria"/>
          <w:lang w:val="id-ID"/>
        </w:rPr>
      </w:pPr>
      <w:r w:rsidRPr="009E305B">
        <w:rPr>
          <w:rFonts w:ascii="Cambria" w:hAnsi="Cambria"/>
          <w:lang w:val="id-ID"/>
        </w:rPr>
        <w:t>Dengan hormat,</w:t>
      </w:r>
    </w:p>
    <w:p w:rsidR="009E305B" w:rsidRPr="009E305B" w:rsidRDefault="009E305B" w:rsidP="009E305B">
      <w:pPr>
        <w:spacing w:before="120"/>
        <w:jc w:val="both"/>
        <w:rPr>
          <w:rFonts w:ascii="Cambria" w:hAnsi="Cambria"/>
          <w:lang w:val="id-ID"/>
        </w:rPr>
      </w:pPr>
      <w:r w:rsidRPr="009E305B">
        <w:rPr>
          <w:rFonts w:ascii="Cambria" w:hAnsi="Cambria"/>
          <w:lang w:val="id-ID"/>
        </w:rPr>
        <w:t xml:space="preserve">Sehubungan rencana realisasi pelaksanaan pekerjaan </w:t>
      </w:r>
      <w:r w:rsidR="00D26D6B">
        <w:rPr>
          <w:rFonts w:ascii="Cambria" w:hAnsi="Cambria" w:cs="Arial"/>
          <w:lang w:val="id-ID"/>
        </w:rPr>
        <w:t xml:space="preserve">Pemenuhan Sarana dan Prasarana Layanan Umum dan Humas (Bagian Umum) </w:t>
      </w:r>
      <w:r w:rsidRPr="009E305B">
        <w:rPr>
          <w:rFonts w:ascii="Cambria" w:hAnsi="Cambria" w:cs="Arial"/>
          <w:lang w:val="id-ID"/>
        </w:rPr>
        <w:t>UIN Maulana Malik Ibrahim Malang</w:t>
      </w:r>
      <w:r w:rsidRPr="009E305B">
        <w:rPr>
          <w:rFonts w:ascii="Cambria" w:hAnsi="Cambria"/>
          <w:lang w:val="id-ID"/>
        </w:rPr>
        <w:t xml:space="preserve"> Tahun Anggaran 201</w:t>
      </w:r>
      <w:r w:rsidRPr="009E305B">
        <w:rPr>
          <w:rFonts w:ascii="Cambria" w:hAnsi="Cambria"/>
          <w:lang w:val="en-ID"/>
        </w:rPr>
        <w:t>8</w:t>
      </w:r>
      <w:r w:rsidRPr="009E305B">
        <w:rPr>
          <w:rFonts w:ascii="Cambria" w:hAnsi="Cambria"/>
          <w:lang w:val="id-ID"/>
        </w:rPr>
        <w:t>,</w:t>
      </w:r>
      <w:r w:rsidRPr="009E305B">
        <w:rPr>
          <w:rFonts w:ascii="Cambria" w:hAnsi="Cambria"/>
          <w:b/>
          <w:i/>
          <w:lang w:val="id-ID"/>
        </w:rPr>
        <w:t xml:space="preserve"> </w:t>
      </w:r>
      <w:r w:rsidRPr="009E305B">
        <w:rPr>
          <w:rFonts w:ascii="Cambria" w:hAnsi="Cambria"/>
          <w:lang w:val="id-ID"/>
        </w:rPr>
        <w:t>bersama ini kami bermaksud agar</w:t>
      </w:r>
      <w:r w:rsidRPr="009E305B">
        <w:rPr>
          <w:rFonts w:ascii="Cambria" w:hAnsi="Cambria"/>
        </w:rPr>
        <w:t xml:space="preserve"> </w:t>
      </w:r>
      <w:r w:rsidRPr="009E305B">
        <w:rPr>
          <w:rFonts w:ascii="Cambria" w:hAnsi="Cambria"/>
          <w:lang w:val="id-ID"/>
        </w:rPr>
        <w:t>perusahaan saudara memberikan informasi tentang harga barang sesuai dengan Rencana Anggaran Biaya (RAB) yang kami lampirkan dalam surat ini.</w:t>
      </w:r>
    </w:p>
    <w:p w:rsidR="009E305B" w:rsidRPr="009E305B" w:rsidRDefault="009E305B" w:rsidP="00D26D6B">
      <w:pPr>
        <w:spacing w:before="120"/>
        <w:jc w:val="both"/>
        <w:rPr>
          <w:rFonts w:ascii="Cambria" w:hAnsi="Cambria"/>
          <w:lang w:val="id-ID"/>
        </w:rPr>
      </w:pPr>
      <w:r w:rsidRPr="009E305B">
        <w:rPr>
          <w:rFonts w:ascii="Cambria" w:hAnsi="Cambria"/>
          <w:lang w:val="id-ID"/>
        </w:rPr>
        <w:t xml:space="preserve">Informasi harga yang saudara akan kami jadikan sebagai dasar pembuatan HPS lelang. Dan apabila informasi harga yang saudara berikan </w:t>
      </w:r>
      <w:proofErr w:type="spellStart"/>
      <w:r w:rsidR="00D26D6B">
        <w:rPr>
          <w:rFonts w:ascii="Cambria" w:hAnsi="Cambria"/>
          <w:lang w:val="en-ID"/>
        </w:rPr>
        <w:t>adalah</w:t>
      </w:r>
      <w:proofErr w:type="spellEnd"/>
      <w:r w:rsidR="00D26D6B">
        <w:rPr>
          <w:rFonts w:ascii="Cambria" w:hAnsi="Cambria"/>
          <w:lang w:val="en-ID"/>
        </w:rPr>
        <w:t xml:space="preserve"> </w:t>
      </w:r>
      <w:proofErr w:type="spellStart"/>
      <w:r w:rsidR="00D26D6B">
        <w:rPr>
          <w:rFonts w:ascii="Cambria" w:hAnsi="Cambria"/>
          <w:lang w:val="en-ID"/>
        </w:rPr>
        <w:t>harga</w:t>
      </w:r>
      <w:proofErr w:type="spellEnd"/>
      <w:r w:rsidR="00D26D6B">
        <w:rPr>
          <w:rFonts w:ascii="Cambria" w:hAnsi="Cambria"/>
          <w:lang w:val="en-ID"/>
        </w:rPr>
        <w:t xml:space="preserve"> yang </w:t>
      </w:r>
      <w:proofErr w:type="spellStart"/>
      <w:r w:rsidR="00D26D6B">
        <w:rPr>
          <w:rFonts w:ascii="Cambria" w:hAnsi="Cambria"/>
          <w:lang w:val="en-ID"/>
        </w:rPr>
        <w:t>responsif</w:t>
      </w:r>
      <w:proofErr w:type="spellEnd"/>
      <w:r w:rsidRPr="009E305B">
        <w:rPr>
          <w:rFonts w:ascii="Cambria" w:hAnsi="Cambria"/>
          <w:lang w:val="id-ID"/>
        </w:rPr>
        <w:t xml:space="preserve">, maka kami akan melakukan klarifikasi lebih lanjut atas penawaran terhadap </w:t>
      </w:r>
      <w:proofErr w:type="spellStart"/>
      <w:r w:rsidRPr="009E305B">
        <w:rPr>
          <w:rFonts w:ascii="Cambria" w:hAnsi="Cambria"/>
          <w:lang w:val="id-ID"/>
        </w:rPr>
        <w:t>pekerjaaan</w:t>
      </w:r>
      <w:proofErr w:type="spellEnd"/>
      <w:r w:rsidRPr="009E305B">
        <w:rPr>
          <w:rFonts w:ascii="Cambria" w:hAnsi="Cambria"/>
          <w:lang w:val="id-ID"/>
        </w:rPr>
        <w:t xml:space="preserve"> tersebut.</w:t>
      </w:r>
    </w:p>
    <w:p w:rsidR="009E305B" w:rsidRPr="009E305B" w:rsidRDefault="009E305B" w:rsidP="009E305B">
      <w:pPr>
        <w:spacing w:before="120" w:after="240"/>
        <w:rPr>
          <w:rFonts w:ascii="Cambria" w:hAnsi="Cambria"/>
          <w:lang w:val="id-ID"/>
        </w:rPr>
      </w:pPr>
      <w:r w:rsidRPr="009E305B">
        <w:rPr>
          <w:rFonts w:ascii="Cambria" w:hAnsi="Cambria"/>
          <w:lang w:val="id-ID"/>
        </w:rPr>
        <w:t>Kami harap data harga barang dapat kami terima paling lambat pada :</w:t>
      </w:r>
    </w:p>
    <w:p w:rsidR="009E305B" w:rsidRPr="009E305B" w:rsidRDefault="009E305B" w:rsidP="00D26D6B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 w:rsidRPr="009E305B">
        <w:rPr>
          <w:rFonts w:ascii="Cambria" w:hAnsi="Cambria"/>
          <w:lang w:val="id-ID"/>
        </w:rPr>
        <w:t>Hari</w:t>
      </w:r>
      <w:r w:rsidRPr="009E305B">
        <w:rPr>
          <w:rFonts w:ascii="Cambria" w:hAnsi="Cambria"/>
          <w:lang w:val="id-ID"/>
        </w:rPr>
        <w:tab/>
        <w:t xml:space="preserve">: </w:t>
      </w:r>
      <w:r w:rsidRPr="009E305B">
        <w:rPr>
          <w:rFonts w:ascii="Cambria" w:hAnsi="Cambria"/>
          <w:lang w:val="id-ID"/>
        </w:rPr>
        <w:tab/>
      </w:r>
      <w:proofErr w:type="spellStart"/>
      <w:r w:rsidR="00D26D6B">
        <w:rPr>
          <w:rFonts w:ascii="Cambria" w:hAnsi="Cambria"/>
          <w:lang w:val="en-ID"/>
        </w:rPr>
        <w:t>Senin</w:t>
      </w:r>
      <w:proofErr w:type="spellEnd"/>
      <w:r w:rsidRPr="009E305B">
        <w:rPr>
          <w:rFonts w:ascii="Cambria" w:hAnsi="Cambria"/>
          <w:lang w:val="id-ID"/>
        </w:rPr>
        <w:t xml:space="preserve"> </w:t>
      </w:r>
    </w:p>
    <w:p w:rsidR="009E305B" w:rsidRDefault="009E305B" w:rsidP="00D26D6B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en-ID"/>
        </w:rPr>
      </w:pPr>
      <w:r w:rsidRPr="009E305B">
        <w:rPr>
          <w:rFonts w:ascii="Cambria" w:hAnsi="Cambria"/>
          <w:lang w:val="id-ID"/>
        </w:rPr>
        <w:t>Tanggal</w:t>
      </w:r>
      <w:r w:rsidRPr="009E305B">
        <w:rPr>
          <w:rFonts w:ascii="Cambria" w:hAnsi="Cambria"/>
          <w:lang w:val="id-ID"/>
        </w:rPr>
        <w:tab/>
        <w:t xml:space="preserve">: </w:t>
      </w:r>
      <w:r w:rsidRPr="009E305B">
        <w:rPr>
          <w:rFonts w:ascii="Cambria" w:hAnsi="Cambria"/>
          <w:lang w:val="id-ID"/>
        </w:rPr>
        <w:tab/>
      </w:r>
      <w:r w:rsidR="00D26D6B">
        <w:rPr>
          <w:rFonts w:ascii="Cambria" w:hAnsi="Cambria"/>
          <w:lang w:val="en-ID"/>
        </w:rPr>
        <w:t xml:space="preserve">15 </w:t>
      </w:r>
      <w:proofErr w:type="spellStart"/>
      <w:r w:rsidR="00D26D6B">
        <w:rPr>
          <w:rFonts w:ascii="Cambria" w:hAnsi="Cambria"/>
          <w:lang w:val="en-ID"/>
        </w:rPr>
        <w:t>Oktober</w:t>
      </w:r>
      <w:proofErr w:type="spellEnd"/>
      <w:r w:rsidRPr="009E305B">
        <w:rPr>
          <w:rFonts w:ascii="Cambria" w:hAnsi="Cambria"/>
          <w:color w:val="000000"/>
          <w:lang w:val="id-ID"/>
        </w:rPr>
        <w:t xml:space="preserve"> </w:t>
      </w:r>
      <w:r w:rsidRPr="009E305B">
        <w:rPr>
          <w:rFonts w:ascii="Cambria" w:hAnsi="Cambria"/>
          <w:lang w:val="id-ID"/>
        </w:rPr>
        <w:t>201</w:t>
      </w:r>
      <w:r w:rsidRPr="009E305B">
        <w:rPr>
          <w:rFonts w:ascii="Cambria" w:hAnsi="Cambria"/>
          <w:lang w:val="en-ID"/>
        </w:rPr>
        <w:t>8</w:t>
      </w:r>
    </w:p>
    <w:p w:rsidR="00D26D6B" w:rsidRPr="009E305B" w:rsidRDefault="00D26D6B" w:rsidP="00D26D6B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en-ID"/>
        </w:rPr>
      </w:pPr>
      <w:r>
        <w:rPr>
          <w:rFonts w:ascii="Cambria" w:hAnsi="Cambria"/>
          <w:lang w:val="en-ID"/>
        </w:rPr>
        <w:t>Jam</w:t>
      </w:r>
      <w:r>
        <w:rPr>
          <w:rFonts w:ascii="Cambria" w:hAnsi="Cambria"/>
          <w:lang w:val="en-ID"/>
        </w:rPr>
        <w:tab/>
        <w:t>:    13.00 WIB</w:t>
      </w:r>
    </w:p>
    <w:p w:rsidR="009E305B" w:rsidRPr="009E305B" w:rsidRDefault="009E305B" w:rsidP="009E305B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 w:rsidRPr="009E305B">
        <w:rPr>
          <w:rFonts w:ascii="Cambria" w:hAnsi="Cambria"/>
          <w:lang w:val="id-ID"/>
        </w:rPr>
        <w:t xml:space="preserve">Tempat </w:t>
      </w:r>
      <w:r w:rsidRPr="009E305B">
        <w:rPr>
          <w:rFonts w:ascii="Cambria" w:hAnsi="Cambria"/>
          <w:lang w:val="id-ID"/>
        </w:rPr>
        <w:tab/>
        <w:t xml:space="preserve">: </w:t>
      </w:r>
      <w:r w:rsidRPr="009E305B">
        <w:rPr>
          <w:rFonts w:ascii="Cambria" w:hAnsi="Cambria"/>
          <w:lang w:val="id-ID"/>
        </w:rPr>
        <w:tab/>
        <w:t xml:space="preserve">Unit Layanan Pengadaan </w:t>
      </w:r>
    </w:p>
    <w:p w:rsidR="009E305B" w:rsidRPr="009E305B" w:rsidRDefault="009E305B" w:rsidP="009E305B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9E305B">
        <w:rPr>
          <w:rFonts w:ascii="Cambria" w:hAnsi="Cambria"/>
          <w:lang w:val="id-ID"/>
        </w:rPr>
        <w:t xml:space="preserve">Lantai II Gedung </w:t>
      </w:r>
      <w:proofErr w:type="spellStart"/>
      <w:r w:rsidRPr="009E305B">
        <w:rPr>
          <w:rFonts w:ascii="Cambria" w:hAnsi="Cambria"/>
          <w:lang w:val="id-ID"/>
        </w:rPr>
        <w:t>Rektorat</w:t>
      </w:r>
      <w:proofErr w:type="spellEnd"/>
      <w:r w:rsidRPr="009E305B">
        <w:rPr>
          <w:rFonts w:ascii="Cambria" w:hAnsi="Cambria"/>
          <w:lang w:val="id-ID"/>
        </w:rPr>
        <w:t xml:space="preserve"> UIN Maulana Malik Ibrahim Malang </w:t>
      </w:r>
    </w:p>
    <w:p w:rsidR="009E305B" w:rsidRPr="009E305B" w:rsidRDefault="009E305B" w:rsidP="009E305B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 w:rsidRPr="009E305B">
        <w:rPr>
          <w:rFonts w:ascii="Cambria" w:hAnsi="Cambria"/>
          <w:lang w:val="id-ID"/>
        </w:rPr>
        <w:tab/>
      </w:r>
      <w:r w:rsidRPr="009E305B">
        <w:rPr>
          <w:rFonts w:ascii="Cambria" w:hAnsi="Cambria"/>
          <w:lang w:val="id-ID"/>
        </w:rPr>
        <w:tab/>
        <w:t xml:space="preserve">Jl. </w:t>
      </w:r>
      <w:proofErr w:type="spellStart"/>
      <w:r w:rsidRPr="009E305B">
        <w:rPr>
          <w:rFonts w:ascii="Cambria" w:hAnsi="Cambria"/>
          <w:lang w:val="id-ID"/>
        </w:rPr>
        <w:t>Gajayana</w:t>
      </w:r>
      <w:proofErr w:type="spellEnd"/>
      <w:r w:rsidRPr="009E305B">
        <w:rPr>
          <w:rFonts w:ascii="Cambria" w:hAnsi="Cambria"/>
          <w:lang w:val="id-ID"/>
        </w:rPr>
        <w:t xml:space="preserve"> No. 50 Malang (0341) 570886</w:t>
      </w:r>
    </w:p>
    <w:p w:rsidR="009E305B" w:rsidRPr="009E305B" w:rsidRDefault="009E305B" w:rsidP="009E305B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 w:rsidRPr="009E305B">
        <w:rPr>
          <w:rFonts w:ascii="Cambria" w:hAnsi="Cambria"/>
          <w:lang w:val="id-ID"/>
        </w:rPr>
        <w:tab/>
      </w:r>
      <w:r w:rsidRPr="009E305B">
        <w:rPr>
          <w:rFonts w:ascii="Cambria" w:hAnsi="Cambria"/>
          <w:lang w:val="id-ID"/>
        </w:rPr>
        <w:tab/>
      </w:r>
    </w:p>
    <w:p w:rsidR="009E305B" w:rsidRPr="00786A21" w:rsidRDefault="009E305B" w:rsidP="009E305B">
      <w:pPr>
        <w:rPr>
          <w:rFonts w:ascii="Cambria" w:hAnsi="Cambria"/>
          <w:color w:val="000000"/>
          <w:lang w:val="id-ID"/>
        </w:rPr>
      </w:pPr>
      <w:r w:rsidRPr="009E305B">
        <w:rPr>
          <w:rFonts w:ascii="Cambria" w:hAnsi="Cambria"/>
          <w:color w:val="000000"/>
          <w:lang w:val="id-ID"/>
        </w:rPr>
        <w:t>Adapun informasi harga tersebut dikirim ke kantor ULP</w:t>
      </w:r>
      <w:r w:rsidRPr="009E305B">
        <w:rPr>
          <w:rFonts w:ascii="Cambria" w:hAnsi="Cambria"/>
          <w:color w:val="000000"/>
        </w:rPr>
        <w:t xml:space="preserve"> UIN </w:t>
      </w:r>
      <w:proofErr w:type="spellStart"/>
      <w:r w:rsidRPr="009E305B">
        <w:rPr>
          <w:rFonts w:ascii="Cambria" w:hAnsi="Cambria"/>
          <w:color w:val="000000"/>
        </w:rPr>
        <w:t>Maulana</w:t>
      </w:r>
      <w:proofErr w:type="spellEnd"/>
      <w:r w:rsidRPr="009E305B">
        <w:rPr>
          <w:rFonts w:ascii="Cambria" w:hAnsi="Cambria"/>
          <w:color w:val="000000"/>
        </w:rPr>
        <w:t xml:space="preserve"> Malik Ibrahim Malang</w:t>
      </w:r>
      <w:r w:rsidRPr="009E305B">
        <w:rPr>
          <w:rFonts w:ascii="Cambria" w:hAnsi="Cambria"/>
          <w:color w:val="000000"/>
          <w:lang w:val="id-ID"/>
        </w:rPr>
        <w:t xml:space="preserve">, </w:t>
      </w:r>
      <w:proofErr w:type="spellStart"/>
      <w:r w:rsidRPr="009E305B">
        <w:rPr>
          <w:rFonts w:ascii="Cambria" w:hAnsi="Cambria"/>
          <w:color w:val="000000"/>
        </w:rPr>
        <w:t>atau</w:t>
      </w:r>
      <w:proofErr w:type="spellEnd"/>
      <w:r w:rsidRPr="009E305B">
        <w:rPr>
          <w:rFonts w:ascii="Cambria" w:hAnsi="Cambria"/>
          <w:color w:val="000000"/>
        </w:rPr>
        <w:t xml:space="preserve"> </w:t>
      </w:r>
      <w:proofErr w:type="spellStart"/>
      <w:r w:rsidRPr="009E305B">
        <w:rPr>
          <w:rFonts w:ascii="Cambria" w:hAnsi="Cambria"/>
          <w:color w:val="000000"/>
        </w:rPr>
        <w:t>dikirim</w:t>
      </w:r>
      <w:proofErr w:type="spellEnd"/>
      <w:r w:rsidRPr="009E305B">
        <w:rPr>
          <w:rFonts w:ascii="Cambria" w:hAnsi="Cambria"/>
          <w:color w:val="000000"/>
        </w:rPr>
        <w:t xml:space="preserve"> </w:t>
      </w:r>
      <w:r w:rsidRPr="009E305B">
        <w:rPr>
          <w:rFonts w:ascii="Cambria" w:hAnsi="Cambria"/>
          <w:color w:val="000000"/>
          <w:lang w:val="id-ID"/>
        </w:rPr>
        <w:t>via e-</w:t>
      </w:r>
      <w:proofErr w:type="spellStart"/>
      <w:r w:rsidRPr="009E305B">
        <w:rPr>
          <w:rFonts w:ascii="Cambria" w:hAnsi="Cambria"/>
          <w:color w:val="000000"/>
          <w:lang w:val="id-ID"/>
        </w:rPr>
        <w:t>mail</w:t>
      </w:r>
      <w:proofErr w:type="spellEnd"/>
      <w:r w:rsidRPr="009E305B">
        <w:rPr>
          <w:rFonts w:ascii="Cambria" w:hAnsi="Cambria"/>
          <w:color w:val="000000"/>
          <w:lang w:val="id-ID"/>
        </w:rPr>
        <w:t xml:space="preserve"> ke : </w:t>
      </w:r>
      <w:hyperlink r:id="rId7" w:history="1">
        <w:r w:rsidRPr="009E305B">
          <w:rPr>
            <w:rFonts w:ascii="Cambria" w:hAnsi="Cambria"/>
            <w:b/>
            <w:bCs/>
            <w:color w:val="000000"/>
            <w:lang w:val="id-ID"/>
          </w:rPr>
          <w:t>ulp@uin-malang.ac.id</w:t>
        </w:r>
      </w:hyperlink>
      <w:r w:rsidRPr="009E305B">
        <w:rPr>
          <w:rFonts w:ascii="Cambria" w:hAnsi="Cambria"/>
          <w:color w:val="000000"/>
          <w:lang w:val="id-ID"/>
        </w:rPr>
        <w:t xml:space="preserve"> atau </w:t>
      </w:r>
      <w:hyperlink r:id="rId8" w:history="1">
        <w:r w:rsidRPr="00786A21">
          <w:rPr>
            <w:rStyle w:val="Hyperlink"/>
            <w:rFonts w:ascii="Cambria" w:hAnsi="Cambria"/>
            <w:b/>
            <w:bCs/>
            <w:color w:val="000000" w:themeColor="text1"/>
            <w:u w:val="none"/>
            <w:lang w:val="id-ID"/>
          </w:rPr>
          <w:t>ulp_uinmalang@kemenag.go.id</w:t>
        </w:r>
      </w:hyperlink>
      <w:r w:rsidRPr="00786A21">
        <w:rPr>
          <w:rFonts w:ascii="Cambria" w:hAnsi="Cambria"/>
          <w:color w:val="000000" w:themeColor="text1"/>
          <w:lang w:val="id-ID"/>
        </w:rPr>
        <w:t>.</w:t>
      </w:r>
    </w:p>
    <w:p w:rsidR="009E305B" w:rsidRPr="009E305B" w:rsidRDefault="009E305B" w:rsidP="009E305B">
      <w:pPr>
        <w:spacing w:before="120"/>
        <w:rPr>
          <w:rFonts w:ascii="Cambria" w:hAnsi="Cambria"/>
          <w:color w:val="000000"/>
          <w:lang w:val="id-ID"/>
        </w:rPr>
      </w:pPr>
      <w:r w:rsidRPr="00786A21">
        <w:rPr>
          <w:rFonts w:ascii="Cambria" w:hAnsi="Cambria"/>
          <w:color w:val="000000"/>
          <w:lang w:val="id-ID"/>
        </w:rPr>
        <w:t xml:space="preserve">Demikian atas perhatian dan </w:t>
      </w:r>
      <w:proofErr w:type="spellStart"/>
      <w:r w:rsidRPr="00786A21">
        <w:rPr>
          <w:rFonts w:ascii="Cambria" w:hAnsi="Cambria"/>
          <w:color w:val="000000"/>
          <w:lang w:val="id-ID"/>
        </w:rPr>
        <w:t>kerjasamanya</w:t>
      </w:r>
      <w:proofErr w:type="spellEnd"/>
      <w:r w:rsidRPr="009E305B">
        <w:rPr>
          <w:rFonts w:ascii="Cambria" w:hAnsi="Cambria"/>
          <w:color w:val="000000"/>
          <w:lang w:val="id-ID"/>
        </w:rPr>
        <w:t xml:space="preserve"> yang baik, kami sampaikan terima kasih.</w:t>
      </w:r>
    </w:p>
    <w:p w:rsidR="009E305B" w:rsidRPr="009E305B" w:rsidRDefault="009E305B" w:rsidP="009E305B">
      <w:pPr>
        <w:spacing w:before="120"/>
        <w:rPr>
          <w:rFonts w:ascii="Cambria" w:hAnsi="Cambria"/>
          <w:color w:val="000000"/>
          <w:lang w:val="id-ID"/>
        </w:rPr>
      </w:pPr>
    </w:p>
    <w:p w:rsidR="009E305B" w:rsidRPr="009E305B" w:rsidRDefault="009E305B" w:rsidP="009E305B">
      <w:pPr>
        <w:tabs>
          <w:tab w:val="left" w:pos="900"/>
          <w:tab w:val="left" w:pos="1260"/>
        </w:tabs>
        <w:spacing w:before="240"/>
        <w:rPr>
          <w:rFonts w:ascii="Cambria" w:hAnsi="Cambria"/>
          <w:i/>
          <w:color w:val="000000"/>
          <w:lang w:val="id-ID"/>
        </w:rPr>
      </w:pPr>
    </w:p>
    <w:p w:rsidR="009E305B" w:rsidRPr="009E305B" w:rsidRDefault="009E305B" w:rsidP="009E305B">
      <w:pPr>
        <w:spacing w:line="360" w:lineRule="auto"/>
        <w:ind w:firstLine="720"/>
        <w:jc w:val="both"/>
        <w:rPr>
          <w:rFonts w:ascii="Cambria" w:hAnsi="Cambria"/>
          <w:i/>
          <w:color w:val="000000"/>
        </w:rPr>
      </w:pPr>
      <w:proofErr w:type="spellStart"/>
      <w:r w:rsidRPr="009E305B">
        <w:rPr>
          <w:rFonts w:ascii="Cambria" w:hAnsi="Cambria"/>
          <w:i/>
          <w:color w:val="000000"/>
        </w:rPr>
        <w:t>Wassalamu’alaikum</w:t>
      </w:r>
      <w:proofErr w:type="spellEnd"/>
      <w:r w:rsidRPr="009E305B">
        <w:rPr>
          <w:rFonts w:ascii="Cambria" w:hAnsi="Cambria"/>
          <w:i/>
          <w:color w:val="000000"/>
        </w:rPr>
        <w:t xml:space="preserve"> </w:t>
      </w:r>
      <w:proofErr w:type="spellStart"/>
      <w:r w:rsidRPr="009E305B">
        <w:rPr>
          <w:rFonts w:ascii="Cambria" w:hAnsi="Cambria"/>
          <w:i/>
          <w:color w:val="000000"/>
        </w:rPr>
        <w:t>Wr</w:t>
      </w:r>
      <w:proofErr w:type="spellEnd"/>
      <w:r w:rsidRPr="009E305B">
        <w:rPr>
          <w:rFonts w:ascii="Cambria" w:hAnsi="Cambria"/>
          <w:i/>
          <w:color w:val="000000"/>
        </w:rPr>
        <w:t xml:space="preserve">. </w:t>
      </w:r>
      <w:proofErr w:type="spellStart"/>
      <w:r w:rsidRPr="009E305B">
        <w:rPr>
          <w:rFonts w:ascii="Cambria" w:hAnsi="Cambria"/>
          <w:i/>
          <w:color w:val="000000"/>
        </w:rPr>
        <w:t>Wb</w:t>
      </w:r>
      <w:proofErr w:type="spellEnd"/>
      <w:r w:rsidRPr="009E305B">
        <w:rPr>
          <w:rFonts w:ascii="Cambria" w:hAnsi="Cambria"/>
          <w:i/>
          <w:color w:val="000000"/>
        </w:rPr>
        <w:t>.</w:t>
      </w:r>
    </w:p>
    <w:p w:rsidR="009E305B" w:rsidRPr="009E305B" w:rsidRDefault="009E305B" w:rsidP="009E305B">
      <w:pPr>
        <w:tabs>
          <w:tab w:val="left" w:pos="1985"/>
          <w:tab w:val="left" w:pos="2268"/>
        </w:tabs>
        <w:ind w:left="2268" w:hanging="2268"/>
        <w:rPr>
          <w:rFonts w:ascii="Cambria" w:hAnsi="Cambria"/>
          <w:color w:val="000000"/>
          <w:lang w:val="id-ID"/>
        </w:rPr>
      </w:pPr>
    </w:p>
    <w:p w:rsidR="009E305B" w:rsidRPr="009E305B" w:rsidRDefault="009E305B" w:rsidP="009E305B">
      <w:pPr>
        <w:ind w:left="4320" w:firstLine="720"/>
        <w:rPr>
          <w:rFonts w:ascii="Cambria" w:hAnsi="Cambria"/>
          <w:color w:val="000000"/>
        </w:rPr>
      </w:pPr>
      <w:proofErr w:type="spellStart"/>
      <w:r w:rsidRPr="009E305B">
        <w:rPr>
          <w:rFonts w:ascii="Cambria" w:hAnsi="Cambria"/>
          <w:color w:val="000000"/>
        </w:rPr>
        <w:t>Pejabat</w:t>
      </w:r>
      <w:proofErr w:type="spellEnd"/>
      <w:r w:rsidRPr="009E305B">
        <w:rPr>
          <w:rFonts w:ascii="Cambria" w:hAnsi="Cambria"/>
          <w:color w:val="000000"/>
        </w:rPr>
        <w:t xml:space="preserve"> </w:t>
      </w:r>
      <w:proofErr w:type="spellStart"/>
      <w:r w:rsidRPr="009E305B">
        <w:rPr>
          <w:rFonts w:ascii="Cambria" w:hAnsi="Cambria"/>
          <w:color w:val="000000"/>
        </w:rPr>
        <w:t>Pembuat</w:t>
      </w:r>
      <w:proofErr w:type="spellEnd"/>
      <w:r w:rsidRPr="009E305B">
        <w:rPr>
          <w:rFonts w:ascii="Cambria" w:hAnsi="Cambria"/>
          <w:color w:val="000000"/>
        </w:rPr>
        <w:t xml:space="preserve"> </w:t>
      </w:r>
      <w:proofErr w:type="spellStart"/>
      <w:proofErr w:type="gramStart"/>
      <w:r w:rsidRPr="009E305B">
        <w:rPr>
          <w:rFonts w:ascii="Cambria" w:hAnsi="Cambria"/>
          <w:color w:val="000000"/>
        </w:rPr>
        <w:t>Komitmen</w:t>
      </w:r>
      <w:proofErr w:type="spellEnd"/>
      <w:r w:rsidRPr="009E305B">
        <w:rPr>
          <w:rFonts w:ascii="Cambria" w:hAnsi="Cambria"/>
          <w:color w:val="000000"/>
        </w:rPr>
        <w:t xml:space="preserve"> ,</w:t>
      </w:r>
      <w:proofErr w:type="gramEnd"/>
    </w:p>
    <w:p w:rsidR="009E305B" w:rsidRPr="009E305B" w:rsidRDefault="009E305B" w:rsidP="009E305B">
      <w:pPr>
        <w:ind w:left="5041" w:firstLine="488"/>
        <w:rPr>
          <w:rFonts w:ascii="Cambria" w:hAnsi="Cambria"/>
          <w:color w:val="000000"/>
        </w:rPr>
      </w:pPr>
    </w:p>
    <w:p w:rsidR="009E305B" w:rsidRPr="009E305B" w:rsidRDefault="009E305B" w:rsidP="009E305B">
      <w:pPr>
        <w:spacing w:before="120"/>
        <w:ind w:left="5040" w:firstLine="720"/>
        <w:rPr>
          <w:rFonts w:ascii="Cambria" w:hAnsi="Cambria"/>
          <w:color w:val="000000"/>
        </w:rPr>
      </w:pPr>
    </w:p>
    <w:p w:rsidR="009E305B" w:rsidRPr="009E305B" w:rsidRDefault="009E305B" w:rsidP="009E305B">
      <w:pPr>
        <w:spacing w:before="120"/>
        <w:ind w:left="5040" w:firstLine="720"/>
        <w:rPr>
          <w:rFonts w:ascii="Cambria" w:hAnsi="Cambria"/>
          <w:color w:val="000000"/>
        </w:rPr>
      </w:pPr>
    </w:p>
    <w:p w:rsidR="009E305B" w:rsidRPr="009E305B" w:rsidRDefault="00786A21" w:rsidP="009E305B">
      <w:pPr>
        <w:ind w:left="5041"/>
        <w:rPr>
          <w:rFonts w:ascii="Cambria" w:hAnsi="Cambria"/>
          <w:b/>
          <w:bCs/>
          <w:color w:val="000000"/>
          <w:lang w:val="en-ID"/>
        </w:rPr>
      </w:pPr>
      <w:proofErr w:type="spellStart"/>
      <w:r>
        <w:rPr>
          <w:rFonts w:ascii="Cambria" w:hAnsi="Cambria"/>
          <w:b/>
          <w:bCs/>
          <w:color w:val="000000"/>
          <w:lang w:val="en-ID"/>
        </w:rPr>
        <w:t>Ilfi</w:t>
      </w:r>
      <w:proofErr w:type="spellEnd"/>
      <w:r>
        <w:rPr>
          <w:rFonts w:ascii="Cambria" w:hAnsi="Cambria"/>
          <w:b/>
          <w:bCs/>
          <w:color w:val="000000"/>
          <w:lang w:val="en-ID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  <w:lang w:val="en-ID"/>
        </w:rPr>
        <w:t>Nur</w:t>
      </w:r>
      <w:proofErr w:type="spellEnd"/>
      <w:r>
        <w:rPr>
          <w:rFonts w:ascii="Cambria" w:hAnsi="Cambria"/>
          <w:b/>
          <w:bCs/>
          <w:color w:val="000000"/>
          <w:lang w:val="en-ID"/>
        </w:rPr>
        <w:t xml:space="preserve"> Diana</w:t>
      </w:r>
    </w:p>
    <w:p w:rsidR="009E305B" w:rsidRPr="0040225A" w:rsidRDefault="009E305B" w:rsidP="009E305B">
      <w:pPr>
        <w:ind w:left="5041" w:firstLine="488"/>
        <w:rPr>
          <w:rFonts w:asciiTheme="majorHAnsi" w:hAnsiTheme="majorHAnsi"/>
          <w:color w:val="000000"/>
          <w:lang w:val="id-ID"/>
        </w:rPr>
      </w:pPr>
    </w:p>
    <w:p w:rsidR="009E305B" w:rsidRPr="0040225A" w:rsidRDefault="009E305B" w:rsidP="009E305B">
      <w:pPr>
        <w:suppressAutoHyphens w:val="0"/>
        <w:spacing w:after="200" w:line="276" w:lineRule="auto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br w:type="page"/>
      </w:r>
    </w:p>
    <w:p w:rsidR="009E305B" w:rsidRPr="00786A21" w:rsidRDefault="009E305B" w:rsidP="009E305B">
      <w:pPr>
        <w:jc w:val="center"/>
        <w:rPr>
          <w:rFonts w:asciiTheme="minorBidi" w:hAnsiTheme="minorBidi" w:cstheme="minorBidi"/>
          <w:sz w:val="26"/>
          <w:szCs w:val="26"/>
          <w:lang w:val="id-ID"/>
        </w:rPr>
      </w:pPr>
      <w:r w:rsidRPr="00786A21">
        <w:rPr>
          <w:rFonts w:asciiTheme="minorBidi" w:hAnsiTheme="minorBidi" w:cstheme="minorBidi"/>
          <w:noProof/>
          <w:lang w:eastAsia="en-US"/>
        </w:rPr>
        <w:lastRenderedPageBreak/>
        <w:drawing>
          <wp:anchor distT="0" distB="0" distL="114300" distR="114300" simplePos="0" relativeHeight="251660288" behindDoc="1" locked="0" layoutInCell="1" allowOverlap="1" wp14:anchorId="2C6D42FB" wp14:editId="76AF64A8">
            <wp:simplePos x="0" y="0"/>
            <wp:positionH relativeFrom="column">
              <wp:posOffset>-40640</wp:posOffset>
            </wp:positionH>
            <wp:positionV relativeFrom="paragraph">
              <wp:posOffset>10795</wp:posOffset>
            </wp:positionV>
            <wp:extent cx="818515" cy="808990"/>
            <wp:effectExtent l="0" t="0" r="635" b="0"/>
            <wp:wrapSquare wrapText="bothSides"/>
            <wp:docPr id="6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6A21">
        <w:rPr>
          <w:rFonts w:asciiTheme="minorBidi" w:hAnsiTheme="minorBidi" w:cstheme="minorBidi"/>
        </w:rPr>
        <w:t>KEMENTERIAN AGAMA</w:t>
      </w:r>
    </w:p>
    <w:p w:rsidR="009E305B" w:rsidRPr="00786A21" w:rsidRDefault="009E305B" w:rsidP="009E305B">
      <w:pPr>
        <w:jc w:val="center"/>
        <w:rPr>
          <w:rFonts w:asciiTheme="minorBidi" w:hAnsiTheme="minorBidi" w:cstheme="minorBidi"/>
          <w:b/>
          <w:sz w:val="26"/>
          <w:szCs w:val="26"/>
        </w:rPr>
      </w:pPr>
      <w:r w:rsidRPr="00786A21">
        <w:rPr>
          <w:rFonts w:asciiTheme="minorBidi" w:hAnsiTheme="minorBidi" w:cstheme="minorBidi"/>
          <w:b/>
        </w:rPr>
        <w:t>UNIVERSITAS ISLAM NEGERI MAULANA MALIK IBRAHIM MALANG</w:t>
      </w:r>
    </w:p>
    <w:p w:rsidR="009E305B" w:rsidRPr="00786A21" w:rsidRDefault="009E305B" w:rsidP="009E305B">
      <w:pPr>
        <w:jc w:val="center"/>
        <w:rPr>
          <w:rFonts w:asciiTheme="minorBidi" w:hAnsiTheme="minorBidi" w:cstheme="minorBidi"/>
          <w:color w:val="000000"/>
          <w:sz w:val="26"/>
          <w:szCs w:val="26"/>
          <w:lang w:val="id-ID"/>
        </w:rPr>
      </w:pPr>
      <w:r w:rsidRPr="00786A21">
        <w:rPr>
          <w:rFonts w:asciiTheme="minorBidi" w:hAnsiTheme="minorBidi" w:cstheme="minorBidi"/>
          <w:sz w:val="22"/>
          <w:szCs w:val="22"/>
        </w:rPr>
        <w:t xml:space="preserve">Jl. </w:t>
      </w:r>
      <w:proofErr w:type="spellStart"/>
      <w:r w:rsidRPr="00786A21">
        <w:rPr>
          <w:rFonts w:asciiTheme="minorBidi" w:hAnsiTheme="minorBidi" w:cstheme="minorBidi"/>
          <w:sz w:val="22"/>
          <w:szCs w:val="22"/>
        </w:rPr>
        <w:t>Gajayana</w:t>
      </w:r>
      <w:proofErr w:type="spellEnd"/>
      <w:r w:rsidRPr="00786A21">
        <w:rPr>
          <w:rFonts w:asciiTheme="minorBidi" w:hAnsiTheme="minorBidi" w:cstheme="minorBidi"/>
          <w:sz w:val="22"/>
          <w:szCs w:val="22"/>
        </w:rPr>
        <w:t xml:space="preserve"> No. 50 Malang </w:t>
      </w:r>
      <w:proofErr w:type="gramStart"/>
      <w:r w:rsidRPr="00786A21">
        <w:rPr>
          <w:rFonts w:asciiTheme="minorBidi" w:hAnsiTheme="minorBidi" w:cstheme="minorBidi"/>
          <w:sz w:val="22"/>
          <w:szCs w:val="22"/>
        </w:rPr>
        <w:t xml:space="preserve">65144,  </w:t>
      </w:r>
      <w:proofErr w:type="spellStart"/>
      <w:r w:rsidRPr="00786A21">
        <w:rPr>
          <w:rFonts w:asciiTheme="minorBidi" w:hAnsiTheme="minorBidi" w:cstheme="minorBidi"/>
          <w:sz w:val="22"/>
          <w:szCs w:val="22"/>
        </w:rPr>
        <w:t>Telp</w:t>
      </w:r>
      <w:proofErr w:type="spellEnd"/>
      <w:proofErr w:type="gramEnd"/>
      <w:r w:rsidRPr="00786A21">
        <w:rPr>
          <w:rFonts w:asciiTheme="minorBidi" w:hAnsiTheme="minorBidi" w:cstheme="minorBidi"/>
          <w:sz w:val="22"/>
          <w:szCs w:val="22"/>
        </w:rPr>
        <w:t xml:space="preserve">. (0341) 551354, Fax. (0341) 572533 </w:t>
      </w:r>
      <w:r w:rsidRPr="00786A21">
        <w:rPr>
          <w:rFonts w:asciiTheme="minorBidi" w:hAnsiTheme="minorBidi" w:cstheme="minorBidi"/>
        </w:rPr>
        <w:t xml:space="preserve">Website : </w:t>
      </w:r>
      <w:hyperlink r:id="rId9" w:history="1">
        <w:r w:rsidRPr="00786A21">
          <w:rPr>
            <w:rStyle w:val="Hyperlink"/>
            <w:rFonts w:asciiTheme="minorBidi" w:hAnsiTheme="minorBidi" w:cstheme="minorBidi"/>
          </w:rPr>
          <w:t>www.uin-malang.ac.id</w:t>
        </w:r>
      </w:hyperlink>
      <w:r w:rsidRPr="00786A21">
        <w:rPr>
          <w:rFonts w:asciiTheme="minorBidi" w:hAnsiTheme="minorBidi" w:cstheme="minorBidi"/>
        </w:rPr>
        <w:t xml:space="preserve"> E-mail : </w:t>
      </w:r>
      <w:r w:rsidRPr="00786A21">
        <w:rPr>
          <w:rFonts w:asciiTheme="minorBidi" w:hAnsiTheme="minorBidi" w:cstheme="minorBidi"/>
          <w:u w:val="single"/>
        </w:rPr>
        <w:t>info@uin-malang.ac.id</w:t>
      </w:r>
    </w:p>
    <w:p w:rsidR="00786A21" w:rsidRDefault="00786A21" w:rsidP="009E305B">
      <w:pPr>
        <w:tabs>
          <w:tab w:val="left" w:pos="900"/>
          <w:tab w:val="left" w:pos="1260"/>
        </w:tabs>
        <w:spacing w:before="240"/>
        <w:ind w:left="4062" w:firstLine="900"/>
        <w:rPr>
          <w:rFonts w:ascii="Cambria" w:hAnsi="Cambria"/>
          <w:color w:val="000000"/>
          <w:lang w:val="id-ID"/>
        </w:rPr>
      </w:pPr>
      <w:r w:rsidRPr="00786A21">
        <w:rPr>
          <w:rFonts w:ascii="Cambria" w:hAnsi="Cambria"/>
          <w:noProof/>
          <w:sz w:val="22"/>
          <w:szCs w:val="22"/>
          <w:lang w:eastAsia="en-US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4671445C" wp14:editId="02584715">
                <wp:simplePos x="0" y="0"/>
                <wp:positionH relativeFrom="margin">
                  <wp:align>left</wp:align>
                </wp:positionH>
                <wp:positionV relativeFrom="paragraph">
                  <wp:posOffset>226060</wp:posOffset>
                </wp:positionV>
                <wp:extent cx="6166021" cy="0"/>
                <wp:effectExtent l="0" t="19050" r="2540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021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8DFD1" id="Line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17.8pt" to="485.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" strokeweight="3pt">
                <v:stroke linestyle="thinThin"/>
                <w10:wrap anchorx="margin"/>
              </v:line>
            </w:pict>
          </mc:Fallback>
        </mc:AlternateContent>
      </w:r>
    </w:p>
    <w:p w:rsidR="009E305B" w:rsidRPr="00786A21" w:rsidRDefault="009E305B" w:rsidP="00786A21">
      <w:pPr>
        <w:tabs>
          <w:tab w:val="left" w:pos="900"/>
          <w:tab w:val="left" w:pos="1260"/>
        </w:tabs>
        <w:ind w:left="4678"/>
        <w:rPr>
          <w:rFonts w:ascii="Cambria" w:hAnsi="Cambria"/>
          <w:color w:val="000000"/>
          <w:lang w:val="en-ID"/>
        </w:rPr>
      </w:pPr>
      <w:r w:rsidRPr="00786A21">
        <w:rPr>
          <w:rFonts w:ascii="Cambria" w:hAnsi="Cambria"/>
          <w:color w:val="000000"/>
          <w:lang w:val="id-ID"/>
        </w:rPr>
        <w:t>Lampiran</w:t>
      </w:r>
      <w:r w:rsidRPr="00786A21">
        <w:rPr>
          <w:rFonts w:ascii="Cambria" w:hAnsi="Cambria"/>
          <w:color w:val="000000"/>
          <w:lang w:val="id-ID"/>
        </w:rPr>
        <w:tab/>
      </w:r>
      <w:r w:rsidR="00786A21">
        <w:rPr>
          <w:rFonts w:ascii="Cambria" w:hAnsi="Cambria"/>
          <w:color w:val="000000"/>
          <w:lang w:val="en-ID"/>
        </w:rPr>
        <w:t>:</w:t>
      </w:r>
    </w:p>
    <w:p w:rsidR="009E305B" w:rsidRPr="00786A21" w:rsidRDefault="009E305B" w:rsidP="00786A21">
      <w:pPr>
        <w:ind w:left="4678"/>
        <w:rPr>
          <w:rFonts w:ascii="Cambria" w:hAnsi="Cambria"/>
          <w:color w:val="000000"/>
          <w:lang w:val="id-ID"/>
        </w:rPr>
      </w:pPr>
      <w:r w:rsidRPr="00786A21">
        <w:rPr>
          <w:rFonts w:ascii="Cambria" w:hAnsi="Cambria"/>
          <w:color w:val="000000"/>
          <w:lang w:val="id-ID"/>
        </w:rPr>
        <w:t>Surat Permohonan Informasi Harga Barang</w:t>
      </w:r>
    </w:p>
    <w:p w:rsidR="009E305B" w:rsidRPr="00786A21" w:rsidRDefault="00786A21" w:rsidP="00786A21">
      <w:pPr>
        <w:tabs>
          <w:tab w:val="left" w:pos="900"/>
          <w:tab w:val="left" w:pos="1260"/>
        </w:tabs>
        <w:ind w:left="4678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 xml:space="preserve">Nomor </w:t>
      </w:r>
      <w:r>
        <w:rPr>
          <w:rFonts w:ascii="Cambria" w:hAnsi="Cambria"/>
          <w:color w:val="000000"/>
          <w:lang w:val="id-ID"/>
        </w:rPr>
        <w:tab/>
      </w:r>
      <w:r w:rsidR="009E305B" w:rsidRPr="00786A21">
        <w:rPr>
          <w:rFonts w:ascii="Cambria" w:hAnsi="Cambria"/>
          <w:color w:val="000000"/>
          <w:lang w:val="id-ID"/>
        </w:rPr>
        <w:t xml:space="preserve">: </w:t>
      </w:r>
      <w:r w:rsidR="00C038C4" w:rsidRPr="00C038C4">
        <w:rPr>
          <w:rFonts w:ascii="Cambria" w:hAnsi="Cambria"/>
          <w:lang w:val="en-ID"/>
        </w:rPr>
        <w:t>3774/Un.03/KS.01.7/10/2018</w:t>
      </w:r>
    </w:p>
    <w:p w:rsidR="009E305B" w:rsidRPr="00786A21" w:rsidRDefault="009E305B" w:rsidP="00786A21">
      <w:pPr>
        <w:tabs>
          <w:tab w:val="left" w:pos="900"/>
          <w:tab w:val="left" w:pos="1260"/>
        </w:tabs>
        <w:ind w:left="4678"/>
        <w:rPr>
          <w:rFonts w:ascii="Cambria" w:hAnsi="Cambria"/>
          <w:color w:val="000000"/>
          <w:lang w:val="id-ID"/>
        </w:rPr>
      </w:pPr>
      <w:r w:rsidRPr="00786A21">
        <w:rPr>
          <w:rFonts w:ascii="Cambria" w:hAnsi="Cambria"/>
          <w:color w:val="000000"/>
          <w:lang w:val="id-ID"/>
        </w:rPr>
        <w:t xml:space="preserve">Tanggal </w:t>
      </w:r>
      <w:r w:rsidRPr="00786A21">
        <w:rPr>
          <w:rFonts w:ascii="Cambria" w:hAnsi="Cambria"/>
          <w:color w:val="000000"/>
          <w:lang w:val="id-ID"/>
        </w:rPr>
        <w:tab/>
        <w:t xml:space="preserve">: </w:t>
      </w:r>
      <w:r w:rsidR="00A86A25" w:rsidRPr="00786A21">
        <w:rPr>
          <w:rFonts w:ascii="Cambria" w:hAnsi="Cambria"/>
          <w:color w:val="000000"/>
          <w:lang w:val="en-ID"/>
        </w:rPr>
        <w:t xml:space="preserve">11 </w:t>
      </w:r>
      <w:proofErr w:type="spellStart"/>
      <w:r w:rsidR="00A86A25" w:rsidRPr="00786A21">
        <w:rPr>
          <w:rFonts w:ascii="Cambria" w:hAnsi="Cambria"/>
          <w:color w:val="000000"/>
          <w:lang w:val="en-ID"/>
        </w:rPr>
        <w:t>Oktober</w:t>
      </w:r>
      <w:proofErr w:type="spellEnd"/>
      <w:r w:rsidR="00A86A25" w:rsidRPr="00786A21">
        <w:rPr>
          <w:rFonts w:ascii="Cambria" w:hAnsi="Cambria"/>
          <w:color w:val="000000"/>
          <w:lang w:val="en-ID"/>
        </w:rPr>
        <w:t xml:space="preserve"> </w:t>
      </w:r>
      <w:r w:rsidRPr="00786A21">
        <w:rPr>
          <w:rFonts w:ascii="Cambria" w:hAnsi="Cambria"/>
          <w:color w:val="000000"/>
          <w:lang w:val="en-ID"/>
        </w:rPr>
        <w:t>2018</w:t>
      </w:r>
    </w:p>
    <w:p w:rsidR="009E305B" w:rsidRPr="0040225A" w:rsidRDefault="009E305B" w:rsidP="009E305B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sz w:val="22"/>
          <w:szCs w:val="22"/>
          <w:lang w:val="id-ID"/>
        </w:rPr>
      </w:pP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</w:p>
    <w:p w:rsidR="009E305B" w:rsidRPr="00786A21" w:rsidRDefault="009E305B" w:rsidP="00786A21">
      <w:pPr>
        <w:tabs>
          <w:tab w:val="left" w:pos="900"/>
          <w:tab w:val="left" w:pos="1260"/>
          <w:tab w:val="left" w:pos="1843"/>
        </w:tabs>
        <w:ind w:left="1985" w:hanging="1985"/>
        <w:jc w:val="both"/>
        <w:rPr>
          <w:rFonts w:ascii="Cambria" w:hAnsi="Cambria"/>
        </w:rPr>
      </w:pPr>
      <w:r w:rsidRPr="00786A21">
        <w:rPr>
          <w:rFonts w:ascii="Cambria" w:hAnsi="Cambria"/>
          <w:lang w:val="id-ID"/>
        </w:rPr>
        <w:t xml:space="preserve">Pekerjaan </w:t>
      </w:r>
      <w:r w:rsidRPr="00786A21">
        <w:rPr>
          <w:rFonts w:ascii="Cambria" w:hAnsi="Cambria"/>
          <w:lang w:val="id-ID"/>
        </w:rPr>
        <w:tab/>
      </w:r>
      <w:r w:rsidRPr="00786A21">
        <w:rPr>
          <w:rFonts w:ascii="Cambria" w:hAnsi="Cambria"/>
          <w:lang w:val="id-ID"/>
        </w:rPr>
        <w:tab/>
        <w:t xml:space="preserve">: </w:t>
      </w:r>
      <w:r w:rsidR="00786A21" w:rsidRPr="00786A21">
        <w:rPr>
          <w:rFonts w:ascii="Cambria" w:hAnsi="Cambria" w:cs="Arial"/>
          <w:lang w:val="id-ID"/>
        </w:rPr>
        <w:t>Pemenuhan Sarana dan Prasarana Layanan Umum dan Humas (Bagian Umum)</w:t>
      </w:r>
    </w:p>
    <w:p w:rsidR="009E305B" w:rsidRPr="000E21C7" w:rsidRDefault="009E305B" w:rsidP="009E305B">
      <w:pPr>
        <w:tabs>
          <w:tab w:val="left" w:pos="900"/>
          <w:tab w:val="left" w:pos="1260"/>
          <w:tab w:val="left" w:pos="1843"/>
        </w:tabs>
        <w:ind w:left="1843" w:hanging="1843"/>
        <w:rPr>
          <w:rFonts w:ascii="Cambria" w:hAnsi="Cambria"/>
          <w:lang w:val="id-ID"/>
        </w:rPr>
      </w:pPr>
      <w:r w:rsidRPr="000E21C7">
        <w:rPr>
          <w:rFonts w:ascii="Cambria" w:hAnsi="Cambria"/>
          <w:lang w:val="id-ID"/>
        </w:rPr>
        <w:t>Lokasi</w:t>
      </w:r>
      <w:r w:rsidRPr="000E21C7">
        <w:rPr>
          <w:rFonts w:ascii="Cambria" w:hAnsi="Cambria"/>
          <w:lang w:val="id-ID"/>
        </w:rPr>
        <w:tab/>
      </w:r>
      <w:r w:rsidRPr="000E21C7">
        <w:rPr>
          <w:rFonts w:ascii="Cambria" w:hAnsi="Cambria"/>
          <w:lang w:val="id-ID"/>
        </w:rPr>
        <w:tab/>
      </w:r>
      <w:r w:rsidRPr="000E21C7">
        <w:rPr>
          <w:rFonts w:ascii="Cambria" w:hAnsi="Cambria"/>
          <w:lang w:val="id-ID"/>
        </w:rPr>
        <w:tab/>
        <w:t>: UIN Maulana Malik Ibrahim Malang</w:t>
      </w:r>
    </w:p>
    <w:p w:rsidR="009E305B" w:rsidRPr="000E21C7" w:rsidRDefault="009E305B" w:rsidP="009E305B">
      <w:pPr>
        <w:tabs>
          <w:tab w:val="left" w:pos="900"/>
          <w:tab w:val="left" w:pos="1260"/>
          <w:tab w:val="left" w:pos="1843"/>
        </w:tabs>
        <w:ind w:left="1843" w:hanging="1843"/>
        <w:rPr>
          <w:rFonts w:ascii="Cambria" w:hAnsi="Cambria"/>
          <w:lang w:val="en-ID"/>
        </w:rPr>
      </w:pPr>
      <w:r w:rsidRPr="000E21C7">
        <w:rPr>
          <w:rFonts w:ascii="Cambria" w:hAnsi="Cambria"/>
          <w:lang w:val="id-ID"/>
        </w:rPr>
        <w:t xml:space="preserve">Tahun Anggaran </w:t>
      </w:r>
      <w:r w:rsidRPr="000E21C7">
        <w:rPr>
          <w:rFonts w:ascii="Cambria" w:hAnsi="Cambria"/>
          <w:lang w:val="id-ID"/>
        </w:rPr>
        <w:tab/>
        <w:t>: 201</w:t>
      </w:r>
      <w:r w:rsidRPr="000E21C7">
        <w:rPr>
          <w:rFonts w:ascii="Cambria" w:hAnsi="Cambria"/>
          <w:lang w:val="en-ID"/>
        </w:rPr>
        <w:t>8</w:t>
      </w:r>
    </w:p>
    <w:p w:rsidR="00CF50FC" w:rsidRDefault="00CF50FC"/>
    <w:tbl>
      <w:tblPr>
        <w:tblW w:w="951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7"/>
        <w:gridCol w:w="4196"/>
        <w:gridCol w:w="1391"/>
        <w:gridCol w:w="1751"/>
        <w:gridCol w:w="1560"/>
      </w:tblGrid>
      <w:tr w:rsidR="000E21C7" w:rsidRPr="007F75A7" w:rsidTr="000E21C7">
        <w:trPr>
          <w:tblCellSpacing w:w="0" w:type="dxa"/>
          <w:jc w:val="center"/>
        </w:trPr>
        <w:tc>
          <w:tcPr>
            <w:tcW w:w="617" w:type="dxa"/>
            <w:shd w:val="clear" w:color="auto" w:fill="FFFFFF"/>
            <w:vAlign w:val="center"/>
          </w:tcPr>
          <w:p w:rsidR="000E21C7" w:rsidRPr="007F75A7" w:rsidRDefault="000E21C7" w:rsidP="007A7E1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NO</w:t>
            </w:r>
          </w:p>
        </w:tc>
        <w:tc>
          <w:tcPr>
            <w:tcW w:w="4196" w:type="dxa"/>
            <w:shd w:val="clear" w:color="auto" w:fill="FFFFFF"/>
            <w:vAlign w:val="center"/>
          </w:tcPr>
          <w:p w:rsidR="000E21C7" w:rsidRPr="007F75A7" w:rsidRDefault="000E21C7" w:rsidP="007A7E1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Nama </w:t>
            </w:r>
            <w:proofErr w:type="spellStart"/>
            <w:r>
              <w:rPr>
                <w:rFonts w:ascii="Cambria" w:hAnsi="Cambria"/>
                <w:b/>
              </w:rPr>
              <w:t>Barang</w:t>
            </w:r>
            <w:proofErr w:type="spellEnd"/>
            <w:r>
              <w:rPr>
                <w:rFonts w:ascii="Cambria" w:hAnsi="Cambria"/>
                <w:b/>
              </w:rPr>
              <w:t xml:space="preserve">/ </w:t>
            </w:r>
            <w:proofErr w:type="spellStart"/>
            <w:r w:rsidRPr="007F75A7">
              <w:rPr>
                <w:rFonts w:ascii="Cambria" w:hAnsi="Cambria"/>
                <w:b/>
              </w:rPr>
              <w:t>Spesifikasi</w:t>
            </w:r>
            <w:proofErr w:type="spellEnd"/>
          </w:p>
        </w:tc>
        <w:tc>
          <w:tcPr>
            <w:tcW w:w="1391" w:type="dxa"/>
            <w:shd w:val="clear" w:color="auto" w:fill="FFFFFF"/>
            <w:vAlign w:val="center"/>
          </w:tcPr>
          <w:p w:rsidR="000E21C7" w:rsidRPr="007F75A7" w:rsidRDefault="000E21C7" w:rsidP="007A7E13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Qty</w:t>
            </w:r>
            <w:proofErr w:type="spellEnd"/>
          </w:p>
        </w:tc>
        <w:tc>
          <w:tcPr>
            <w:tcW w:w="1751" w:type="dxa"/>
            <w:shd w:val="clear" w:color="auto" w:fill="FFFFFF"/>
            <w:vAlign w:val="center"/>
          </w:tcPr>
          <w:p w:rsidR="000E21C7" w:rsidRPr="007F75A7" w:rsidRDefault="000E21C7" w:rsidP="007A7E13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Harga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Satuan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0E21C7" w:rsidRPr="007F75A7" w:rsidRDefault="000E21C7" w:rsidP="007A7E13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Jumlah</w:t>
            </w:r>
            <w:proofErr w:type="spellEnd"/>
          </w:p>
        </w:tc>
      </w:tr>
      <w:tr w:rsidR="000E21C7" w:rsidRPr="007F75A7" w:rsidTr="000E21C7">
        <w:trPr>
          <w:tblCellSpacing w:w="0" w:type="dxa"/>
          <w:jc w:val="center"/>
        </w:trPr>
        <w:tc>
          <w:tcPr>
            <w:tcW w:w="617" w:type="dxa"/>
            <w:shd w:val="clear" w:color="auto" w:fill="FFFFFF"/>
          </w:tcPr>
          <w:p w:rsidR="000E21C7" w:rsidRDefault="000E21C7" w:rsidP="000E21C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4196" w:type="dxa"/>
            <w:shd w:val="clear" w:color="auto" w:fill="FFFFFF"/>
            <w:vAlign w:val="center"/>
          </w:tcPr>
          <w:p w:rsidR="000E21C7" w:rsidRDefault="000E21C7" w:rsidP="000E21C7">
            <w:pPr>
              <w:tabs>
                <w:tab w:val="left" w:pos="0"/>
                <w:tab w:val="left" w:pos="1080"/>
                <w:tab w:val="left" w:pos="1440"/>
                <w:tab w:val="left" w:pos="5760"/>
              </w:tabs>
              <w:jc w:val="both"/>
            </w:pPr>
            <w:r>
              <w:t>Computer PC</w:t>
            </w:r>
            <w:r>
              <w:t xml:space="preserve"> </w:t>
            </w:r>
            <w:r>
              <w:t>(printer &amp; UPS)</w:t>
            </w:r>
          </w:p>
          <w:p w:rsidR="000E21C7" w:rsidRDefault="000E21C7" w:rsidP="00F07FB4">
            <w:r>
              <w:t xml:space="preserve">Lenovo PC </w:t>
            </w:r>
            <w:proofErr w:type="spellStart"/>
            <w:r>
              <w:t>ThinkCentre</w:t>
            </w:r>
            <w:proofErr w:type="spellEnd"/>
            <w:r>
              <w:t xml:space="preserve"> S500-1LIA</w:t>
            </w:r>
          </w:p>
          <w:p w:rsidR="000E21C7" w:rsidRDefault="000E21C7" w:rsidP="00F07FB4">
            <w:pPr>
              <w:pStyle w:val="DaftarParagraf"/>
              <w:numPr>
                <w:ilvl w:val="0"/>
                <w:numId w:val="1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97" w:hanging="197"/>
              <w:jc w:val="both"/>
            </w:pPr>
            <w:r>
              <w:t>Prosesor: Intel Cor i5-4460</w:t>
            </w:r>
          </w:p>
          <w:p w:rsidR="000E21C7" w:rsidRDefault="000E21C7" w:rsidP="00F07FB4">
            <w:pPr>
              <w:pStyle w:val="DaftarParagraf"/>
              <w:numPr>
                <w:ilvl w:val="0"/>
                <w:numId w:val="1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97" w:hanging="197"/>
              <w:jc w:val="both"/>
            </w:pPr>
            <w:r>
              <w:t>RAM: 4 GB DDR3</w:t>
            </w:r>
          </w:p>
          <w:p w:rsidR="000E21C7" w:rsidRDefault="000E21C7" w:rsidP="00F07FB4">
            <w:pPr>
              <w:pStyle w:val="DaftarParagraf"/>
              <w:numPr>
                <w:ilvl w:val="0"/>
                <w:numId w:val="1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97" w:hanging="197"/>
              <w:jc w:val="both"/>
            </w:pPr>
            <w:r>
              <w:t>HDD: 1 TB</w:t>
            </w:r>
          </w:p>
          <w:p w:rsidR="000E21C7" w:rsidRDefault="000E21C7" w:rsidP="00F07FB4">
            <w:pPr>
              <w:pStyle w:val="DaftarParagraf"/>
              <w:numPr>
                <w:ilvl w:val="0"/>
                <w:numId w:val="1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97" w:hanging="197"/>
              <w:jc w:val="both"/>
            </w:pPr>
            <w:r>
              <w:t xml:space="preserve">VGA: </w:t>
            </w:r>
            <w:proofErr w:type="spellStart"/>
            <w:r>
              <w:t>Integrated</w:t>
            </w:r>
            <w:proofErr w:type="spellEnd"/>
          </w:p>
          <w:p w:rsidR="000E21C7" w:rsidRDefault="000E21C7" w:rsidP="00F07FB4">
            <w:pPr>
              <w:pStyle w:val="DaftarParagraf"/>
              <w:numPr>
                <w:ilvl w:val="0"/>
                <w:numId w:val="1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97" w:hanging="197"/>
              <w:jc w:val="both"/>
            </w:pPr>
            <w:r>
              <w:t>Lebar Layar 1</w:t>
            </w:r>
            <w:r>
              <w:rPr>
                <w:lang w:val="en-US"/>
              </w:rPr>
              <w:t>9</w:t>
            </w:r>
            <w:r>
              <w:t xml:space="preserve">.5 </w:t>
            </w:r>
            <w:proofErr w:type="spellStart"/>
            <w:r>
              <w:t>inch</w:t>
            </w:r>
            <w:proofErr w:type="spellEnd"/>
            <w:r>
              <w:t xml:space="preserve"> LED</w:t>
            </w:r>
          </w:p>
          <w:p w:rsidR="000E21C7" w:rsidRDefault="000E21C7" w:rsidP="00F07FB4">
            <w:pPr>
              <w:pStyle w:val="DaftarParagraf"/>
              <w:numPr>
                <w:ilvl w:val="0"/>
                <w:numId w:val="1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97" w:hanging="197"/>
              <w:jc w:val="both"/>
            </w:pPr>
            <w:r>
              <w:t xml:space="preserve">Sistem </w:t>
            </w:r>
            <w:proofErr w:type="spellStart"/>
            <w:r>
              <w:t>Opersi</w:t>
            </w:r>
            <w:proofErr w:type="spellEnd"/>
            <w:r>
              <w:t xml:space="preserve">: Win 10 </w:t>
            </w:r>
            <w:proofErr w:type="spellStart"/>
            <w:r>
              <w:t>Hom</w:t>
            </w:r>
            <w:proofErr w:type="spellEnd"/>
          </w:p>
          <w:p w:rsidR="000E21C7" w:rsidRDefault="000E21C7" w:rsidP="00F07FB4">
            <w:pPr>
              <w:tabs>
                <w:tab w:val="left" w:pos="0"/>
                <w:tab w:val="left" w:pos="1080"/>
                <w:tab w:val="left" w:pos="1440"/>
                <w:tab w:val="left" w:pos="5760"/>
              </w:tabs>
              <w:jc w:val="both"/>
            </w:pPr>
            <w:r>
              <w:t>Include:</w:t>
            </w:r>
          </w:p>
          <w:p w:rsidR="000E21C7" w:rsidRDefault="000E21C7" w:rsidP="00F07FB4">
            <w:pPr>
              <w:pStyle w:val="DaftarParagraf"/>
              <w:numPr>
                <w:ilvl w:val="0"/>
                <w:numId w:val="2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97" w:hanging="197"/>
              <w:jc w:val="both"/>
            </w:pPr>
            <w:proofErr w:type="spellStart"/>
            <w:r>
              <w:t>Printer</w:t>
            </w:r>
            <w:proofErr w:type="spellEnd"/>
            <w:r>
              <w:t xml:space="preserve"> Laser Jet P1102W</w:t>
            </w:r>
          </w:p>
          <w:p w:rsidR="000E21C7" w:rsidRDefault="000E21C7" w:rsidP="000E21C7">
            <w:pPr>
              <w:pStyle w:val="DaftarParagraf"/>
              <w:numPr>
                <w:ilvl w:val="0"/>
                <w:numId w:val="2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97" w:hanging="197"/>
              <w:jc w:val="both"/>
              <w:rPr>
                <w:rFonts w:ascii="Cambria" w:hAnsi="Cambria"/>
                <w:b/>
              </w:rPr>
            </w:pPr>
            <w:r>
              <w:t>UPS</w:t>
            </w:r>
          </w:p>
        </w:tc>
        <w:tc>
          <w:tcPr>
            <w:tcW w:w="1391" w:type="dxa"/>
            <w:shd w:val="clear" w:color="auto" w:fill="FFFFFF"/>
          </w:tcPr>
          <w:p w:rsidR="000E21C7" w:rsidRPr="000E21C7" w:rsidRDefault="000E21C7" w:rsidP="000E21C7">
            <w:pPr>
              <w:jc w:val="center"/>
              <w:rPr>
                <w:rFonts w:ascii="Cambria" w:hAnsi="Cambria"/>
                <w:bCs/>
              </w:rPr>
            </w:pPr>
            <w:r w:rsidRPr="000E21C7">
              <w:rPr>
                <w:rFonts w:ascii="Cambria" w:hAnsi="Cambria"/>
                <w:bCs/>
              </w:rPr>
              <w:t>2 unit</w:t>
            </w:r>
          </w:p>
        </w:tc>
        <w:tc>
          <w:tcPr>
            <w:tcW w:w="1751" w:type="dxa"/>
            <w:shd w:val="clear" w:color="auto" w:fill="FFFFFF"/>
            <w:vAlign w:val="center"/>
          </w:tcPr>
          <w:p w:rsidR="000E21C7" w:rsidRDefault="000E21C7" w:rsidP="007A7E1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0E21C7" w:rsidRDefault="000E21C7" w:rsidP="007A7E13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0E21C7" w:rsidRPr="007F75A7" w:rsidTr="000E21C7">
        <w:trPr>
          <w:tblCellSpacing w:w="0" w:type="dxa"/>
          <w:jc w:val="center"/>
        </w:trPr>
        <w:tc>
          <w:tcPr>
            <w:tcW w:w="617" w:type="dxa"/>
            <w:shd w:val="clear" w:color="auto" w:fill="FFFFFF"/>
          </w:tcPr>
          <w:p w:rsidR="000E21C7" w:rsidRDefault="000E21C7" w:rsidP="000E21C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4196" w:type="dxa"/>
            <w:shd w:val="clear" w:color="auto" w:fill="FFFFFF"/>
            <w:vAlign w:val="center"/>
          </w:tcPr>
          <w:p w:rsidR="000E21C7" w:rsidRDefault="000E21C7" w:rsidP="000E21C7">
            <w:pPr>
              <w:tabs>
                <w:tab w:val="left" w:pos="0"/>
                <w:tab w:val="left" w:pos="1080"/>
                <w:tab w:val="left" w:pos="1440"/>
                <w:tab w:val="left" w:pos="5760"/>
              </w:tabs>
              <w:jc w:val="both"/>
            </w:pPr>
            <w:r>
              <w:t>Camera Shooting</w:t>
            </w:r>
          </w:p>
          <w:p w:rsidR="000E21C7" w:rsidRDefault="000E21C7" w:rsidP="000E21C7">
            <w:pPr>
              <w:tabs>
                <w:tab w:val="left" w:pos="0"/>
                <w:tab w:val="left" w:pos="1080"/>
                <w:tab w:val="left" w:pos="1440"/>
                <w:tab w:val="left" w:pos="5760"/>
              </w:tabs>
              <w:jc w:val="both"/>
            </w:pPr>
            <w:r>
              <w:t>(Sony PXW-X70 Professional)</w:t>
            </w:r>
          </w:p>
          <w:p w:rsidR="000E21C7" w:rsidRDefault="000E21C7" w:rsidP="000E21C7">
            <w:pPr>
              <w:pStyle w:val="DaftarParagraf"/>
              <w:numPr>
                <w:ilvl w:val="0"/>
                <w:numId w:val="3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92" w:hanging="192"/>
              <w:jc w:val="both"/>
            </w:pPr>
            <w:r>
              <w:t xml:space="preserve">Tipe </w:t>
            </w:r>
            <w:proofErr w:type="spellStart"/>
            <w:r>
              <w:t>Exmor</w:t>
            </w:r>
            <w:proofErr w:type="spellEnd"/>
            <w:r>
              <w:t xml:space="preserve"> R CMOS</w:t>
            </w:r>
          </w:p>
          <w:p w:rsidR="000E21C7" w:rsidRDefault="000E21C7" w:rsidP="000E21C7">
            <w:pPr>
              <w:pStyle w:val="DaftarParagraf"/>
              <w:numPr>
                <w:ilvl w:val="0"/>
                <w:numId w:val="3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92" w:hanging="192"/>
              <w:jc w:val="both"/>
            </w:pPr>
            <w:r>
              <w:t xml:space="preserve">Resolusi 20 </w:t>
            </w:r>
            <w:proofErr w:type="spellStart"/>
            <w:r>
              <w:t>Megapixel</w:t>
            </w:r>
            <w:proofErr w:type="spellEnd"/>
          </w:p>
          <w:p w:rsidR="000E21C7" w:rsidRDefault="000E21C7" w:rsidP="000E21C7">
            <w:pPr>
              <w:pStyle w:val="DaftarParagraf"/>
              <w:numPr>
                <w:ilvl w:val="0"/>
                <w:numId w:val="3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92" w:hanging="192"/>
              <w:jc w:val="both"/>
            </w:pPr>
            <w:proofErr w:type="spellStart"/>
            <w:r>
              <w:t>Hight</w:t>
            </w:r>
            <w:proofErr w:type="spellEnd"/>
            <w:r>
              <w:t xml:space="preserve"> </w:t>
            </w:r>
            <w:proofErr w:type="spellStart"/>
            <w:r>
              <w:t>difinition</w:t>
            </w:r>
            <w:proofErr w:type="spellEnd"/>
            <w:r>
              <w:t xml:space="preserve"> di XAVC long GOP</w:t>
            </w:r>
          </w:p>
          <w:p w:rsidR="000E21C7" w:rsidRDefault="000E21C7" w:rsidP="000E21C7">
            <w:pPr>
              <w:pStyle w:val="DaftarParagraf"/>
              <w:numPr>
                <w:ilvl w:val="0"/>
                <w:numId w:val="3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92" w:hanging="192"/>
              <w:jc w:val="both"/>
            </w:pPr>
            <w:r>
              <w:t xml:space="preserve">Lensa </w:t>
            </w:r>
            <w:proofErr w:type="spellStart"/>
            <w:r>
              <w:t>Zeiss</w:t>
            </w:r>
            <w:proofErr w:type="spellEnd"/>
            <w:r>
              <w:t xml:space="preserve"> </w:t>
            </w:r>
            <w:proofErr w:type="spellStart"/>
            <w:r>
              <w:t>Vario</w:t>
            </w:r>
            <w:proofErr w:type="spellEnd"/>
            <w:r>
              <w:t xml:space="preserve">- </w:t>
            </w:r>
            <w:proofErr w:type="spellStart"/>
            <w:r>
              <w:t>Sonnar</w:t>
            </w:r>
            <w:proofErr w:type="spellEnd"/>
            <w:r>
              <w:t xml:space="preserve"> T</w:t>
            </w:r>
          </w:p>
          <w:p w:rsidR="000E21C7" w:rsidRDefault="000E21C7" w:rsidP="000E21C7">
            <w:pPr>
              <w:pStyle w:val="DaftarParagraf"/>
              <w:numPr>
                <w:ilvl w:val="0"/>
                <w:numId w:val="3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92" w:hanging="192"/>
              <w:jc w:val="both"/>
            </w:pPr>
            <w:r>
              <w:t>Fungsi ND Filter</w:t>
            </w:r>
          </w:p>
          <w:p w:rsidR="000E21C7" w:rsidRDefault="000E21C7" w:rsidP="000E21C7">
            <w:pPr>
              <w:pStyle w:val="DaftarParagraf"/>
              <w:numPr>
                <w:ilvl w:val="0"/>
                <w:numId w:val="3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92" w:hanging="192"/>
              <w:jc w:val="both"/>
            </w:pPr>
            <w:proofErr w:type="spellStart"/>
            <w:r>
              <w:t>Wi-fi?NFR</w:t>
            </w:r>
            <w:proofErr w:type="spellEnd"/>
            <w:r>
              <w:t xml:space="preserve"> (</w:t>
            </w:r>
            <w:proofErr w:type="spellStart"/>
            <w:r>
              <w:t>Near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</w:p>
          <w:p w:rsidR="000E21C7" w:rsidRDefault="000E21C7" w:rsidP="000E21C7">
            <w:pPr>
              <w:pStyle w:val="DaftarParagraf"/>
              <w:numPr>
                <w:ilvl w:val="0"/>
                <w:numId w:val="3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92" w:hanging="192"/>
              <w:jc w:val="both"/>
            </w:pPr>
            <w:proofErr w:type="spellStart"/>
            <w:r>
              <w:t>Content</w:t>
            </w:r>
            <w:proofErr w:type="spellEnd"/>
            <w:r>
              <w:t xml:space="preserve"> Browser Mobile versi 1.4</w:t>
            </w:r>
          </w:p>
          <w:p w:rsidR="000E21C7" w:rsidRDefault="000E21C7" w:rsidP="000E21C7">
            <w:pPr>
              <w:pStyle w:val="DaftarParagraf"/>
              <w:numPr>
                <w:ilvl w:val="0"/>
                <w:numId w:val="3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92" w:hanging="192"/>
              <w:jc w:val="both"/>
            </w:pPr>
            <w:proofErr w:type="spellStart"/>
            <w:r>
              <w:t>Dual</w:t>
            </w:r>
            <w:proofErr w:type="spellEnd"/>
            <w:r>
              <w:t xml:space="preserve"> </w:t>
            </w:r>
            <w:proofErr w:type="spellStart"/>
            <w:r>
              <w:t>Slot</w:t>
            </w:r>
            <w:proofErr w:type="spellEnd"/>
            <w:r>
              <w:t xml:space="preserve"> Media</w:t>
            </w:r>
          </w:p>
          <w:p w:rsidR="000E21C7" w:rsidRDefault="000E21C7" w:rsidP="000E21C7">
            <w:pPr>
              <w:tabs>
                <w:tab w:val="left" w:pos="0"/>
                <w:tab w:val="left" w:pos="1080"/>
                <w:tab w:val="left" w:pos="1440"/>
                <w:tab w:val="left" w:pos="5760"/>
              </w:tabs>
              <w:jc w:val="both"/>
            </w:pPr>
            <w:proofErr w:type="gramStart"/>
            <w:r>
              <w:t>Include :</w:t>
            </w:r>
            <w:proofErr w:type="gramEnd"/>
          </w:p>
          <w:p w:rsidR="000E21C7" w:rsidRDefault="000E21C7" w:rsidP="000E21C7">
            <w:pPr>
              <w:pStyle w:val="DaftarParagraf"/>
              <w:numPr>
                <w:ilvl w:val="0"/>
                <w:numId w:val="4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90" w:hanging="190"/>
              <w:jc w:val="both"/>
            </w:pPr>
            <w:r>
              <w:t xml:space="preserve">Tripod </w:t>
            </w:r>
            <w:proofErr w:type="spellStart"/>
            <w:r>
              <w:t>Velbon</w:t>
            </w:r>
            <w:proofErr w:type="spellEnd"/>
            <w:r>
              <w:t xml:space="preserve">  Pro Geo V840 BW</w:t>
            </w:r>
          </w:p>
          <w:p w:rsidR="000E21C7" w:rsidRDefault="000E21C7" w:rsidP="000E21C7">
            <w:pPr>
              <w:pStyle w:val="DaftarParagraf"/>
              <w:numPr>
                <w:ilvl w:val="0"/>
                <w:numId w:val="4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90" w:hanging="190"/>
              <w:jc w:val="both"/>
            </w:pPr>
            <w:proofErr w:type="spellStart"/>
            <w:r>
              <w:t>V-GeN</w:t>
            </w:r>
            <w:proofErr w:type="spellEnd"/>
            <w:r>
              <w:t xml:space="preserve"> SD </w:t>
            </w:r>
            <w:proofErr w:type="spellStart"/>
            <w:r>
              <w:t>Card</w:t>
            </w:r>
            <w:proofErr w:type="spellEnd"/>
            <w:r>
              <w:t xml:space="preserve"> 64 </w:t>
            </w:r>
            <w:proofErr w:type="spellStart"/>
            <w:r>
              <w:t>Gb</w:t>
            </w:r>
            <w:proofErr w:type="spellEnd"/>
            <w:r>
              <w:t xml:space="preserve"> </w:t>
            </w:r>
            <w:proofErr w:type="spellStart"/>
            <w:r>
              <w:t>Turbo</w:t>
            </w:r>
            <w:proofErr w:type="spellEnd"/>
          </w:p>
          <w:p w:rsidR="000E21C7" w:rsidRPr="000E21C7" w:rsidRDefault="000E21C7" w:rsidP="000E21C7">
            <w:pPr>
              <w:tabs>
                <w:tab w:val="left" w:pos="0"/>
                <w:tab w:val="left" w:pos="1080"/>
                <w:tab w:val="left" w:pos="1440"/>
                <w:tab w:val="left" w:pos="5760"/>
              </w:tabs>
              <w:jc w:val="both"/>
              <w:rPr>
                <w:lang w:val="id-ID"/>
              </w:rPr>
            </w:pPr>
          </w:p>
        </w:tc>
        <w:tc>
          <w:tcPr>
            <w:tcW w:w="1391" w:type="dxa"/>
            <w:shd w:val="clear" w:color="auto" w:fill="FFFFFF"/>
          </w:tcPr>
          <w:p w:rsidR="000E21C7" w:rsidRPr="000E21C7" w:rsidRDefault="000E21C7" w:rsidP="000E21C7">
            <w:pPr>
              <w:jc w:val="center"/>
              <w:rPr>
                <w:rFonts w:ascii="Cambria" w:hAnsi="Cambria"/>
                <w:bCs/>
              </w:rPr>
            </w:pPr>
            <w:r w:rsidRPr="000E21C7">
              <w:rPr>
                <w:rFonts w:ascii="Cambria" w:hAnsi="Cambria"/>
                <w:bCs/>
              </w:rPr>
              <w:t xml:space="preserve">1 </w:t>
            </w:r>
            <w:r w:rsidRPr="000E21C7">
              <w:rPr>
                <w:rFonts w:ascii="Cambria" w:hAnsi="Cambria"/>
                <w:bCs/>
              </w:rPr>
              <w:t>unit</w:t>
            </w:r>
          </w:p>
        </w:tc>
        <w:tc>
          <w:tcPr>
            <w:tcW w:w="1751" w:type="dxa"/>
            <w:shd w:val="clear" w:color="auto" w:fill="FFFFFF"/>
            <w:vAlign w:val="center"/>
          </w:tcPr>
          <w:p w:rsidR="000E21C7" w:rsidRDefault="000E21C7" w:rsidP="007A7E1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0E21C7" w:rsidRDefault="000E21C7" w:rsidP="007A7E13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0E21C7" w:rsidRPr="007F75A7" w:rsidTr="000E21C7">
        <w:trPr>
          <w:tblCellSpacing w:w="0" w:type="dxa"/>
          <w:jc w:val="center"/>
        </w:trPr>
        <w:tc>
          <w:tcPr>
            <w:tcW w:w="617" w:type="dxa"/>
            <w:shd w:val="clear" w:color="auto" w:fill="FFFFFF"/>
          </w:tcPr>
          <w:p w:rsidR="000E21C7" w:rsidRDefault="000E21C7" w:rsidP="000E21C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4196" w:type="dxa"/>
            <w:shd w:val="clear" w:color="auto" w:fill="FFFFFF"/>
            <w:vAlign w:val="center"/>
          </w:tcPr>
          <w:p w:rsidR="000E21C7" w:rsidRDefault="000E21C7" w:rsidP="000E21C7">
            <w:pPr>
              <w:tabs>
                <w:tab w:val="left" w:pos="0"/>
                <w:tab w:val="left" w:pos="1080"/>
                <w:tab w:val="left" w:pos="1440"/>
                <w:tab w:val="left" w:pos="5760"/>
              </w:tabs>
              <w:jc w:val="both"/>
            </w:pPr>
            <w:r>
              <w:t>Laptop (HP Pavilion X360)</w:t>
            </w:r>
          </w:p>
          <w:p w:rsidR="000E21C7" w:rsidRPr="00431B24" w:rsidRDefault="000E21C7" w:rsidP="000E21C7">
            <w:pPr>
              <w:pStyle w:val="DaftarParagraf"/>
              <w:numPr>
                <w:ilvl w:val="0"/>
                <w:numId w:val="5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60" w:hanging="141"/>
              <w:jc w:val="both"/>
            </w:pPr>
            <w:r>
              <w:rPr>
                <w:lang w:val="en-US"/>
              </w:rPr>
              <w:t>Touch-intel Core</w:t>
            </w:r>
          </w:p>
          <w:p w:rsidR="000E21C7" w:rsidRPr="00431B24" w:rsidRDefault="000E21C7" w:rsidP="000E21C7">
            <w:pPr>
              <w:pStyle w:val="DaftarParagraf"/>
              <w:numPr>
                <w:ilvl w:val="0"/>
                <w:numId w:val="5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60" w:hanging="141"/>
              <w:jc w:val="both"/>
            </w:pPr>
            <w:r>
              <w:rPr>
                <w:lang w:val="en-US"/>
              </w:rPr>
              <w:t>RAM 4 GB</w:t>
            </w:r>
          </w:p>
          <w:p w:rsidR="000E21C7" w:rsidRPr="00431B24" w:rsidRDefault="000E21C7" w:rsidP="000E21C7">
            <w:pPr>
              <w:pStyle w:val="DaftarParagraf"/>
              <w:numPr>
                <w:ilvl w:val="0"/>
                <w:numId w:val="5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60" w:hanging="141"/>
              <w:jc w:val="both"/>
            </w:pPr>
            <w:r>
              <w:rPr>
                <w:lang w:val="en-US"/>
              </w:rPr>
              <w:t>Windows 10</w:t>
            </w:r>
          </w:p>
          <w:p w:rsidR="000E21C7" w:rsidRPr="00431B24" w:rsidRDefault="000E21C7" w:rsidP="000E21C7">
            <w:pPr>
              <w:pStyle w:val="DaftarParagraf"/>
              <w:numPr>
                <w:ilvl w:val="0"/>
                <w:numId w:val="5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60" w:hanging="141"/>
              <w:jc w:val="both"/>
            </w:pPr>
            <w:r>
              <w:rPr>
                <w:lang w:val="en-US"/>
              </w:rPr>
              <w:t>Silver</w:t>
            </w:r>
          </w:p>
          <w:p w:rsidR="000E21C7" w:rsidRPr="00431B24" w:rsidRDefault="000E21C7" w:rsidP="000E21C7">
            <w:pPr>
              <w:pStyle w:val="DaftarParagraf"/>
              <w:numPr>
                <w:ilvl w:val="0"/>
                <w:numId w:val="5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60" w:hanging="141"/>
              <w:jc w:val="both"/>
            </w:pPr>
            <w:r>
              <w:rPr>
                <w:lang w:val="en-US"/>
              </w:rPr>
              <w:t>Hard Drive Capacity 500 GB</w:t>
            </w:r>
          </w:p>
          <w:p w:rsidR="000E21C7" w:rsidRPr="00431B24" w:rsidRDefault="000E21C7" w:rsidP="000E21C7">
            <w:pPr>
              <w:pStyle w:val="DaftarParagraf"/>
              <w:numPr>
                <w:ilvl w:val="0"/>
                <w:numId w:val="5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60" w:hanging="141"/>
              <w:jc w:val="both"/>
            </w:pPr>
            <w:r>
              <w:rPr>
                <w:lang w:val="en-US"/>
              </w:rPr>
              <w:t>Touchpad</w:t>
            </w:r>
          </w:p>
          <w:p w:rsidR="000E21C7" w:rsidRDefault="000E21C7" w:rsidP="000E21C7">
            <w:pPr>
              <w:pStyle w:val="DaftarParagraf"/>
              <w:numPr>
                <w:ilvl w:val="0"/>
                <w:numId w:val="5"/>
              </w:numPr>
              <w:tabs>
                <w:tab w:val="left" w:pos="0"/>
                <w:tab w:val="left" w:pos="5760"/>
              </w:tabs>
              <w:ind w:left="177" w:hanging="142"/>
              <w:jc w:val="both"/>
            </w:pPr>
            <w:proofErr w:type="spellStart"/>
            <w:r>
              <w:t>Warranty</w:t>
            </w:r>
            <w:proofErr w:type="spellEnd"/>
            <w:r>
              <w:t xml:space="preserve"> </w:t>
            </w:r>
            <w:proofErr w:type="spellStart"/>
            <w:r>
              <w:t>period</w:t>
            </w:r>
            <w:proofErr w:type="spellEnd"/>
            <w:r>
              <w:t xml:space="preserve"> 1 </w:t>
            </w:r>
            <w:proofErr w:type="spellStart"/>
            <w:r>
              <w:t>Year</w:t>
            </w:r>
            <w:proofErr w:type="spellEnd"/>
          </w:p>
        </w:tc>
        <w:tc>
          <w:tcPr>
            <w:tcW w:w="1391" w:type="dxa"/>
            <w:shd w:val="clear" w:color="auto" w:fill="FFFFFF"/>
          </w:tcPr>
          <w:p w:rsidR="000E21C7" w:rsidRPr="000E21C7" w:rsidRDefault="000E21C7" w:rsidP="000E21C7">
            <w:pPr>
              <w:jc w:val="center"/>
              <w:rPr>
                <w:rFonts w:ascii="Cambria" w:hAnsi="Cambria"/>
                <w:bCs/>
              </w:rPr>
            </w:pPr>
            <w:r w:rsidRPr="000E21C7">
              <w:rPr>
                <w:rFonts w:ascii="Cambria" w:hAnsi="Cambria"/>
                <w:bCs/>
              </w:rPr>
              <w:t xml:space="preserve">1 </w:t>
            </w:r>
            <w:r w:rsidRPr="000E21C7">
              <w:rPr>
                <w:rFonts w:ascii="Cambria" w:hAnsi="Cambria"/>
                <w:bCs/>
              </w:rPr>
              <w:t>unit</w:t>
            </w:r>
          </w:p>
        </w:tc>
        <w:tc>
          <w:tcPr>
            <w:tcW w:w="1751" w:type="dxa"/>
            <w:shd w:val="clear" w:color="auto" w:fill="FFFFFF"/>
            <w:vAlign w:val="center"/>
          </w:tcPr>
          <w:p w:rsidR="000E21C7" w:rsidRDefault="000E21C7" w:rsidP="007A7E1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0E21C7" w:rsidRDefault="000E21C7" w:rsidP="007A7E13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0E21C7" w:rsidRPr="007F75A7" w:rsidTr="000E21C7">
        <w:trPr>
          <w:tblCellSpacing w:w="0" w:type="dxa"/>
          <w:jc w:val="center"/>
        </w:trPr>
        <w:tc>
          <w:tcPr>
            <w:tcW w:w="617" w:type="dxa"/>
            <w:shd w:val="clear" w:color="auto" w:fill="FFFFFF"/>
          </w:tcPr>
          <w:p w:rsidR="000E21C7" w:rsidRDefault="000E21C7" w:rsidP="000E21C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</w:t>
            </w:r>
          </w:p>
        </w:tc>
        <w:tc>
          <w:tcPr>
            <w:tcW w:w="4196" w:type="dxa"/>
            <w:shd w:val="clear" w:color="auto" w:fill="FFFFFF"/>
            <w:vAlign w:val="center"/>
          </w:tcPr>
          <w:p w:rsidR="000E21C7" w:rsidRDefault="000E21C7" w:rsidP="000E21C7">
            <w:pPr>
              <w:tabs>
                <w:tab w:val="left" w:pos="0"/>
                <w:tab w:val="left" w:pos="1080"/>
                <w:tab w:val="left" w:pos="1440"/>
                <w:tab w:val="left" w:pos="5760"/>
              </w:tabs>
              <w:jc w:val="both"/>
            </w:pPr>
            <w:r>
              <w:t>TV LED</w:t>
            </w:r>
            <w:r>
              <w:t xml:space="preserve"> </w:t>
            </w:r>
            <w:r>
              <w:t>(Samsung 55 inch Smart)</w:t>
            </w:r>
          </w:p>
          <w:p w:rsidR="000E21C7" w:rsidRPr="002D0FD0" w:rsidRDefault="000E21C7" w:rsidP="000E21C7">
            <w:pPr>
              <w:pStyle w:val="DaftarParagraf"/>
              <w:numPr>
                <w:ilvl w:val="0"/>
                <w:numId w:val="5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60" w:hanging="141"/>
              <w:jc w:val="both"/>
            </w:pPr>
            <w:r>
              <w:rPr>
                <w:lang w:val="en-US"/>
              </w:rPr>
              <w:t>55”</w:t>
            </w:r>
          </w:p>
          <w:p w:rsidR="000E21C7" w:rsidRPr="002D0FD0" w:rsidRDefault="000E21C7" w:rsidP="000E21C7">
            <w:pPr>
              <w:pStyle w:val="DaftarParagraf"/>
              <w:numPr>
                <w:ilvl w:val="0"/>
                <w:numId w:val="5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60" w:hanging="141"/>
              <w:jc w:val="both"/>
            </w:pPr>
            <w:r>
              <w:rPr>
                <w:lang w:val="en-US"/>
              </w:rPr>
              <w:t>1920 x 1080 (Full HD)</w:t>
            </w:r>
          </w:p>
          <w:p w:rsidR="000E21C7" w:rsidRPr="002D0FD0" w:rsidRDefault="000E21C7" w:rsidP="000E21C7">
            <w:pPr>
              <w:pStyle w:val="DaftarParagraf"/>
              <w:numPr>
                <w:ilvl w:val="0"/>
                <w:numId w:val="5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60" w:hanging="141"/>
              <w:jc w:val="both"/>
            </w:pPr>
            <w:r>
              <w:rPr>
                <w:lang w:val="en-US"/>
              </w:rPr>
              <w:t>Smart TV</w:t>
            </w:r>
          </w:p>
          <w:p w:rsidR="000E21C7" w:rsidRPr="002D0FD0" w:rsidRDefault="000E21C7" w:rsidP="000E21C7">
            <w:pPr>
              <w:pStyle w:val="DaftarParagraf"/>
              <w:numPr>
                <w:ilvl w:val="0"/>
                <w:numId w:val="5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60" w:hanging="141"/>
              <w:jc w:val="both"/>
            </w:pPr>
            <w:r>
              <w:rPr>
                <w:lang w:val="en-US"/>
              </w:rPr>
              <w:t>Quad Core</w:t>
            </w:r>
          </w:p>
          <w:p w:rsidR="000E21C7" w:rsidRPr="002D0FD0" w:rsidRDefault="000E21C7" w:rsidP="000E21C7">
            <w:pPr>
              <w:pStyle w:val="DaftarParagraf"/>
              <w:numPr>
                <w:ilvl w:val="0"/>
                <w:numId w:val="5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60" w:hanging="141"/>
              <w:jc w:val="both"/>
            </w:pPr>
            <w:r>
              <w:rPr>
                <w:lang w:val="en-US"/>
              </w:rPr>
              <w:lastRenderedPageBreak/>
              <w:t>Hyper Real Picture Engine</w:t>
            </w:r>
          </w:p>
          <w:p w:rsidR="000E21C7" w:rsidRPr="002D0FD0" w:rsidRDefault="000E21C7" w:rsidP="000E21C7">
            <w:pPr>
              <w:pStyle w:val="DaftarParagraf"/>
              <w:numPr>
                <w:ilvl w:val="0"/>
                <w:numId w:val="5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60" w:hanging="141"/>
              <w:jc w:val="both"/>
            </w:pPr>
            <w:r>
              <w:rPr>
                <w:lang w:val="en-US"/>
              </w:rPr>
              <w:t>DVB-T2</w:t>
            </w:r>
          </w:p>
          <w:p w:rsidR="000E21C7" w:rsidRPr="002D0FD0" w:rsidRDefault="000E21C7" w:rsidP="000E21C7">
            <w:pPr>
              <w:pStyle w:val="DaftarParagraf"/>
              <w:numPr>
                <w:ilvl w:val="0"/>
                <w:numId w:val="5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60" w:hanging="141"/>
              <w:jc w:val="both"/>
            </w:pPr>
            <w:r>
              <w:rPr>
                <w:lang w:val="en-US"/>
              </w:rPr>
              <w:t>HDMI</w:t>
            </w:r>
          </w:p>
          <w:p w:rsidR="000E21C7" w:rsidRPr="002D0FD0" w:rsidRDefault="000E21C7" w:rsidP="000E21C7">
            <w:pPr>
              <w:pStyle w:val="DaftarParagraf"/>
              <w:numPr>
                <w:ilvl w:val="0"/>
                <w:numId w:val="5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60" w:hanging="141"/>
              <w:jc w:val="both"/>
            </w:pPr>
            <w:r>
              <w:rPr>
                <w:lang w:val="en-US"/>
              </w:rPr>
              <w:t>USB</w:t>
            </w:r>
          </w:p>
          <w:p w:rsidR="000E21C7" w:rsidRPr="002D0FD0" w:rsidRDefault="000E21C7" w:rsidP="000E21C7">
            <w:pPr>
              <w:tabs>
                <w:tab w:val="left" w:pos="0"/>
                <w:tab w:val="left" w:pos="1080"/>
                <w:tab w:val="left" w:pos="1440"/>
                <w:tab w:val="left" w:pos="5760"/>
              </w:tabs>
              <w:ind w:left="19"/>
              <w:jc w:val="both"/>
            </w:pPr>
            <w:r w:rsidRPr="002D0FD0">
              <w:t>Include</w:t>
            </w:r>
            <w:r>
              <w:t>:</w:t>
            </w:r>
          </w:p>
          <w:p w:rsidR="000E21C7" w:rsidRPr="002D0FD0" w:rsidRDefault="000E21C7" w:rsidP="000E21C7">
            <w:pPr>
              <w:pStyle w:val="DaftarParagraf"/>
              <w:numPr>
                <w:ilvl w:val="0"/>
                <w:numId w:val="5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60" w:hanging="141"/>
              <w:jc w:val="both"/>
            </w:pPr>
            <w:proofErr w:type="spellStart"/>
            <w:r>
              <w:rPr>
                <w:lang w:val="en-US"/>
              </w:rPr>
              <w:t>Kabel</w:t>
            </w:r>
            <w:proofErr w:type="spellEnd"/>
            <w:r>
              <w:rPr>
                <w:lang w:val="en-US"/>
              </w:rPr>
              <w:t xml:space="preserve"> HDMI</w:t>
            </w:r>
          </w:p>
          <w:p w:rsidR="000E21C7" w:rsidRDefault="000E21C7" w:rsidP="000E21C7">
            <w:pPr>
              <w:pStyle w:val="DaftarParagraf"/>
              <w:numPr>
                <w:ilvl w:val="0"/>
                <w:numId w:val="5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60" w:hanging="141"/>
              <w:jc w:val="both"/>
            </w:pPr>
            <w:proofErr w:type="spellStart"/>
            <w:r>
              <w:rPr>
                <w:lang w:val="en-US"/>
              </w:rPr>
              <w:t>Braket</w:t>
            </w:r>
            <w:proofErr w:type="spellEnd"/>
          </w:p>
        </w:tc>
        <w:tc>
          <w:tcPr>
            <w:tcW w:w="1391" w:type="dxa"/>
            <w:shd w:val="clear" w:color="auto" w:fill="FFFFFF"/>
          </w:tcPr>
          <w:p w:rsidR="000E21C7" w:rsidRPr="000E21C7" w:rsidRDefault="000E21C7" w:rsidP="000E21C7">
            <w:pPr>
              <w:jc w:val="center"/>
              <w:rPr>
                <w:rFonts w:ascii="Cambria" w:hAnsi="Cambria"/>
                <w:bCs/>
              </w:rPr>
            </w:pPr>
            <w:r w:rsidRPr="000E21C7">
              <w:rPr>
                <w:rFonts w:ascii="Cambria" w:hAnsi="Cambria"/>
                <w:bCs/>
              </w:rPr>
              <w:lastRenderedPageBreak/>
              <w:t xml:space="preserve">1 </w:t>
            </w:r>
            <w:r w:rsidRPr="000E21C7">
              <w:rPr>
                <w:rFonts w:ascii="Cambria" w:hAnsi="Cambria"/>
                <w:bCs/>
              </w:rPr>
              <w:t>unit</w:t>
            </w:r>
          </w:p>
        </w:tc>
        <w:tc>
          <w:tcPr>
            <w:tcW w:w="1751" w:type="dxa"/>
            <w:shd w:val="clear" w:color="auto" w:fill="FFFFFF"/>
            <w:vAlign w:val="center"/>
          </w:tcPr>
          <w:p w:rsidR="000E21C7" w:rsidRDefault="000E21C7" w:rsidP="007A7E1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0E21C7" w:rsidRDefault="000E21C7" w:rsidP="007A7E13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0E21C7" w:rsidRPr="007F75A7" w:rsidTr="000E21C7">
        <w:trPr>
          <w:tblCellSpacing w:w="0" w:type="dxa"/>
          <w:jc w:val="center"/>
        </w:trPr>
        <w:tc>
          <w:tcPr>
            <w:tcW w:w="617" w:type="dxa"/>
            <w:shd w:val="clear" w:color="auto" w:fill="FFFFFF"/>
          </w:tcPr>
          <w:p w:rsidR="000E21C7" w:rsidRDefault="000E21C7" w:rsidP="000E21C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>5</w:t>
            </w:r>
          </w:p>
        </w:tc>
        <w:tc>
          <w:tcPr>
            <w:tcW w:w="4196" w:type="dxa"/>
            <w:shd w:val="clear" w:color="auto" w:fill="FFFFFF"/>
            <w:vAlign w:val="center"/>
          </w:tcPr>
          <w:p w:rsidR="000E21C7" w:rsidRDefault="000E21C7" w:rsidP="000E21C7">
            <w:pPr>
              <w:tabs>
                <w:tab w:val="left" w:pos="0"/>
                <w:tab w:val="left" w:pos="1080"/>
                <w:tab w:val="left" w:pos="1440"/>
                <w:tab w:val="left" w:pos="5760"/>
              </w:tabs>
              <w:jc w:val="both"/>
            </w:pPr>
            <w:r>
              <w:t>Printer Color</w:t>
            </w:r>
            <w:r>
              <w:t xml:space="preserve"> </w:t>
            </w:r>
            <w:r>
              <w:t>(Epson Printer L310)</w:t>
            </w:r>
          </w:p>
          <w:p w:rsidR="000E21C7" w:rsidRDefault="000E21C7" w:rsidP="000E21C7">
            <w:pPr>
              <w:pStyle w:val="DaftarParagraf"/>
              <w:numPr>
                <w:ilvl w:val="0"/>
                <w:numId w:val="5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60" w:hanging="141"/>
              <w:jc w:val="both"/>
            </w:pPr>
            <w:proofErr w:type="spellStart"/>
            <w:r>
              <w:t>Color</w:t>
            </w:r>
            <w:proofErr w:type="spellEnd"/>
            <w:r>
              <w:t xml:space="preserve"> 15ppm</w:t>
            </w:r>
          </w:p>
          <w:p w:rsidR="000E21C7" w:rsidRDefault="000E21C7" w:rsidP="000E21C7">
            <w:pPr>
              <w:pStyle w:val="DaftarParagraf"/>
              <w:numPr>
                <w:ilvl w:val="0"/>
                <w:numId w:val="5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60" w:hanging="141"/>
              <w:jc w:val="both"/>
            </w:pPr>
            <w:r>
              <w:t xml:space="preserve">5760 x 1440 </w:t>
            </w:r>
            <w:proofErr w:type="spellStart"/>
            <w:r>
              <w:t>dpi</w:t>
            </w:r>
            <w:proofErr w:type="spellEnd"/>
          </w:p>
          <w:p w:rsidR="000E21C7" w:rsidRDefault="000E21C7" w:rsidP="000E21C7">
            <w:pPr>
              <w:pStyle w:val="DaftarParagraf"/>
              <w:numPr>
                <w:ilvl w:val="0"/>
                <w:numId w:val="5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60" w:hanging="141"/>
              <w:jc w:val="both"/>
            </w:pPr>
            <w:r>
              <w:t>Black/</w:t>
            </w:r>
            <w:proofErr w:type="spellStart"/>
            <w:r>
              <w:t>white</w:t>
            </w:r>
            <w:proofErr w:type="spellEnd"/>
            <w:r>
              <w:t xml:space="preserve"> 33 ppm</w:t>
            </w:r>
          </w:p>
          <w:p w:rsidR="000E21C7" w:rsidRDefault="000E21C7" w:rsidP="000E21C7">
            <w:pPr>
              <w:pStyle w:val="DaftarParagraf"/>
              <w:numPr>
                <w:ilvl w:val="0"/>
                <w:numId w:val="5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60" w:hanging="141"/>
              <w:jc w:val="both"/>
            </w:pPr>
            <w:proofErr w:type="spellStart"/>
            <w:r>
              <w:t>Tray</w:t>
            </w:r>
            <w:proofErr w:type="spellEnd"/>
            <w:r>
              <w:t xml:space="preserve"> 1# 100</w:t>
            </w:r>
          </w:p>
          <w:p w:rsidR="000E21C7" w:rsidRDefault="000E21C7" w:rsidP="000E21C7">
            <w:pPr>
              <w:pStyle w:val="DaftarParagraf"/>
              <w:numPr>
                <w:ilvl w:val="0"/>
                <w:numId w:val="5"/>
              </w:numPr>
              <w:tabs>
                <w:tab w:val="left" w:pos="0"/>
                <w:tab w:val="left" w:pos="1080"/>
                <w:tab w:val="left" w:pos="1440"/>
                <w:tab w:val="left" w:pos="5760"/>
              </w:tabs>
              <w:spacing w:line="240" w:lineRule="auto"/>
              <w:ind w:left="160" w:hanging="141"/>
              <w:jc w:val="both"/>
            </w:pPr>
            <w:r>
              <w:t>USB 2 years warranty</w:t>
            </w:r>
          </w:p>
        </w:tc>
        <w:tc>
          <w:tcPr>
            <w:tcW w:w="1391" w:type="dxa"/>
            <w:shd w:val="clear" w:color="auto" w:fill="FFFFFF"/>
          </w:tcPr>
          <w:p w:rsidR="000E21C7" w:rsidRPr="000E21C7" w:rsidRDefault="000E21C7" w:rsidP="000E21C7">
            <w:pPr>
              <w:jc w:val="center"/>
              <w:rPr>
                <w:rFonts w:ascii="Cambria" w:hAnsi="Cambria"/>
                <w:bCs/>
              </w:rPr>
            </w:pPr>
            <w:r w:rsidRPr="000E21C7">
              <w:rPr>
                <w:rFonts w:ascii="Cambria" w:hAnsi="Cambria"/>
                <w:bCs/>
              </w:rPr>
              <w:t xml:space="preserve">1 </w:t>
            </w:r>
            <w:r w:rsidRPr="000E21C7">
              <w:rPr>
                <w:rFonts w:ascii="Cambria" w:hAnsi="Cambria"/>
                <w:bCs/>
              </w:rPr>
              <w:t>unit</w:t>
            </w:r>
          </w:p>
        </w:tc>
        <w:tc>
          <w:tcPr>
            <w:tcW w:w="1751" w:type="dxa"/>
            <w:shd w:val="clear" w:color="auto" w:fill="FFFFFF"/>
            <w:vAlign w:val="center"/>
          </w:tcPr>
          <w:p w:rsidR="000E21C7" w:rsidRDefault="000E21C7" w:rsidP="007A7E1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0E21C7" w:rsidRDefault="000E21C7" w:rsidP="007A7E13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0E21C7" w:rsidRPr="007F75A7" w:rsidTr="00ED0487">
        <w:trPr>
          <w:tblCellSpacing w:w="0" w:type="dxa"/>
          <w:jc w:val="center"/>
        </w:trPr>
        <w:tc>
          <w:tcPr>
            <w:tcW w:w="7955" w:type="dxa"/>
            <w:gridSpan w:val="4"/>
            <w:shd w:val="clear" w:color="auto" w:fill="FFFFFF"/>
          </w:tcPr>
          <w:p w:rsidR="000E21C7" w:rsidRDefault="000E21C7" w:rsidP="000E21C7">
            <w:pPr>
              <w:jc w:val="right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Jumlah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0E21C7" w:rsidRDefault="000E21C7" w:rsidP="007A7E13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0E21C7" w:rsidRPr="007F75A7" w:rsidTr="00ED0487">
        <w:trPr>
          <w:tblCellSpacing w:w="0" w:type="dxa"/>
          <w:jc w:val="center"/>
        </w:trPr>
        <w:tc>
          <w:tcPr>
            <w:tcW w:w="7955" w:type="dxa"/>
            <w:gridSpan w:val="4"/>
            <w:shd w:val="clear" w:color="auto" w:fill="FFFFFF"/>
          </w:tcPr>
          <w:p w:rsidR="000E21C7" w:rsidRDefault="000E21C7" w:rsidP="000E21C7">
            <w:pPr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PPN 10%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E21C7" w:rsidRDefault="000E21C7" w:rsidP="007A7E13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0E21C7" w:rsidRPr="007F75A7" w:rsidTr="00ED0487">
        <w:trPr>
          <w:tblCellSpacing w:w="0" w:type="dxa"/>
          <w:jc w:val="center"/>
        </w:trPr>
        <w:tc>
          <w:tcPr>
            <w:tcW w:w="7955" w:type="dxa"/>
            <w:gridSpan w:val="4"/>
            <w:shd w:val="clear" w:color="auto" w:fill="FFFFFF"/>
          </w:tcPr>
          <w:p w:rsidR="000E21C7" w:rsidRDefault="000E21C7" w:rsidP="000E21C7">
            <w:pPr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TOTAL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E21C7" w:rsidRDefault="000E21C7" w:rsidP="007A7E13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0E21C7" w:rsidRPr="007F75A7" w:rsidTr="00ED0487">
        <w:trPr>
          <w:tblCellSpacing w:w="0" w:type="dxa"/>
          <w:jc w:val="center"/>
        </w:trPr>
        <w:tc>
          <w:tcPr>
            <w:tcW w:w="7955" w:type="dxa"/>
            <w:gridSpan w:val="4"/>
            <w:shd w:val="clear" w:color="auto" w:fill="FFFFFF"/>
          </w:tcPr>
          <w:p w:rsidR="000E21C7" w:rsidRDefault="000E21C7" w:rsidP="000E21C7">
            <w:pPr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Terbilang</w:t>
            </w:r>
            <w:proofErr w:type="spellEnd"/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E21C7" w:rsidRDefault="000E21C7" w:rsidP="007A7E13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:rsidR="00786A21" w:rsidRDefault="00786A21" w:rsidP="00F07FB4">
      <w:pPr>
        <w:jc w:val="center"/>
      </w:pPr>
    </w:p>
    <w:p w:rsidR="000E21C7" w:rsidRDefault="000E21C7" w:rsidP="00F07FB4">
      <w:pPr>
        <w:jc w:val="center"/>
      </w:pPr>
    </w:p>
    <w:p w:rsidR="000E21C7" w:rsidRPr="009E305B" w:rsidRDefault="000E21C7" w:rsidP="000E21C7">
      <w:pPr>
        <w:ind w:left="4320" w:firstLine="720"/>
        <w:rPr>
          <w:rFonts w:ascii="Cambria" w:hAnsi="Cambria"/>
          <w:color w:val="000000"/>
        </w:rPr>
      </w:pPr>
      <w:proofErr w:type="spellStart"/>
      <w:r w:rsidRPr="009E305B">
        <w:rPr>
          <w:rFonts w:ascii="Cambria" w:hAnsi="Cambria"/>
          <w:color w:val="000000"/>
        </w:rPr>
        <w:t>Pejabat</w:t>
      </w:r>
      <w:proofErr w:type="spellEnd"/>
      <w:r w:rsidRPr="009E305B">
        <w:rPr>
          <w:rFonts w:ascii="Cambria" w:hAnsi="Cambria"/>
          <w:color w:val="000000"/>
        </w:rPr>
        <w:t xml:space="preserve"> </w:t>
      </w:r>
      <w:proofErr w:type="spellStart"/>
      <w:r w:rsidRPr="009E305B">
        <w:rPr>
          <w:rFonts w:ascii="Cambria" w:hAnsi="Cambria"/>
          <w:color w:val="000000"/>
        </w:rPr>
        <w:t>Pembuat</w:t>
      </w:r>
      <w:proofErr w:type="spellEnd"/>
      <w:r w:rsidRPr="009E305B">
        <w:rPr>
          <w:rFonts w:ascii="Cambria" w:hAnsi="Cambria"/>
          <w:color w:val="000000"/>
        </w:rPr>
        <w:t xml:space="preserve"> </w:t>
      </w:r>
      <w:proofErr w:type="spellStart"/>
      <w:proofErr w:type="gramStart"/>
      <w:r w:rsidRPr="009E305B">
        <w:rPr>
          <w:rFonts w:ascii="Cambria" w:hAnsi="Cambria"/>
          <w:color w:val="000000"/>
        </w:rPr>
        <w:t>Komitmen</w:t>
      </w:r>
      <w:proofErr w:type="spellEnd"/>
      <w:r w:rsidRPr="009E305B">
        <w:rPr>
          <w:rFonts w:ascii="Cambria" w:hAnsi="Cambria"/>
          <w:color w:val="000000"/>
        </w:rPr>
        <w:t xml:space="preserve"> ,</w:t>
      </w:r>
      <w:proofErr w:type="gramEnd"/>
    </w:p>
    <w:p w:rsidR="000E21C7" w:rsidRPr="009E305B" w:rsidRDefault="000E21C7" w:rsidP="000E21C7">
      <w:pPr>
        <w:ind w:left="5041" w:firstLine="488"/>
        <w:rPr>
          <w:rFonts w:ascii="Cambria" w:hAnsi="Cambria"/>
          <w:color w:val="000000"/>
        </w:rPr>
      </w:pPr>
    </w:p>
    <w:p w:rsidR="000E21C7" w:rsidRPr="009E305B" w:rsidRDefault="000E21C7" w:rsidP="000E21C7">
      <w:pPr>
        <w:spacing w:before="120"/>
        <w:ind w:left="5040" w:firstLine="720"/>
        <w:rPr>
          <w:rFonts w:ascii="Cambria" w:hAnsi="Cambria"/>
          <w:color w:val="000000"/>
        </w:rPr>
      </w:pPr>
    </w:p>
    <w:p w:rsidR="000E21C7" w:rsidRPr="009E305B" w:rsidRDefault="000E21C7" w:rsidP="000E21C7">
      <w:pPr>
        <w:spacing w:before="120"/>
        <w:ind w:left="5040" w:firstLine="720"/>
        <w:rPr>
          <w:rFonts w:ascii="Cambria" w:hAnsi="Cambria"/>
          <w:color w:val="000000"/>
        </w:rPr>
      </w:pPr>
    </w:p>
    <w:p w:rsidR="000E21C7" w:rsidRPr="009E305B" w:rsidRDefault="000E21C7" w:rsidP="000E21C7">
      <w:pPr>
        <w:ind w:left="5041"/>
        <w:rPr>
          <w:rFonts w:ascii="Cambria" w:hAnsi="Cambria"/>
          <w:b/>
          <w:bCs/>
          <w:color w:val="000000"/>
          <w:lang w:val="en-ID"/>
        </w:rPr>
      </w:pPr>
      <w:proofErr w:type="spellStart"/>
      <w:r>
        <w:rPr>
          <w:rFonts w:ascii="Cambria" w:hAnsi="Cambria"/>
          <w:b/>
          <w:bCs/>
          <w:color w:val="000000"/>
          <w:lang w:val="en-ID"/>
        </w:rPr>
        <w:t>Ilfi</w:t>
      </w:r>
      <w:proofErr w:type="spellEnd"/>
      <w:r>
        <w:rPr>
          <w:rFonts w:ascii="Cambria" w:hAnsi="Cambria"/>
          <w:b/>
          <w:bCs/>
          <w:color w:val="000000"/>
          <w:lang w:val="en-ID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  <w:lang w:val="en-ID"/>
        </w:rPr>
        <w:t>Nur</w:t>
      </w:r>
      <w:proofErr w:type="spellEnd"/>
      <w:r>
        <w:rPr>
          <w:rFonts w:ascii="Cambria" w:hAnsi="Cambria"/>
          <w:b/>
          <w:bCs/>
          <w:color w:val="000000"/>
          <w:lang w:val="en-ID"/>
        </w:rPr>
        <w:t xml:space="preserve"> Diana</w:t>
      </w:r>
    </w:p>
    <w:p w:rsidR="000E21C7" w:rsidRPr="000E21C7" w:rsidRDefault="000E21C7" w:rsidP="00F07FB4">
      <w:pPr>
        <w:jc w:val="center"/>
        <w:rPr>
          <w:lang w:val="en-ID"/>
        </w:rPr>
      </w:pPr>
    </w:p>
    <w:sectPr w:rsidR="000E21C7" w:rsidRPr="000E21C7" w:rsidSect="00A86A25">
      <w:pgSz w:w="12242" w:h="18722" w:code="120"/>
      <w:pgMar w:top="1440" w:right="161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A7862"/>
    <w:multiLevelType w:val="hybridMultilevel"/>
    <w:tmpl w:val="5680F2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A248C"/>
    <w:multiLevelType w:val="hybridMultilevel"/>
    <w:tmpl w:val="719CFF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C4D59"/>
    <w:multiLevelType w:val="hybridMultilevel"/>
    <w:tmpl w:val="3BC8F9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05431"/>
    <w:multiLevelType w:val="hybridMultilevel"/>
    <w:tmpl w:val="440ABC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E7DFD"/>
    <w:multiLevelType w:val="hybridMultilevel"/>
    <w:tmpl w:val="4B4AAD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5B"/>
    <w:rsid w:val="000E21C7"/>
    <w:rsid w:val="0021325A"/>
    <w:rsid w:val="00786A21"/>
    <w:rsid w:val="009E305B"/>
    <w:rsid w:val="00A86A25"/>
    <w:rsid w:val="00C038C4"/>
    <w:rsid w:val="00CF50FC"/>
    <w:rsid w:val="00D26D6B"/>
    <w:rsid w:val="00D91417"/>
    <w:rsid w:val="00F0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B5A71"/>
  <w15:chartTrackingRefBased/>
  <w15:docId w15:val="{4D1A9EC2-3209-4EC2-9135-16558E3B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0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E305B"/>
    <w:rPr>
      <w:rFonts w:cs="Times New Roman"/>
      <w:color w:val="0000FF"/>
      <w:u w:val="single"/>
    </w:rPr>
  </w:style>
  <w:style w:type="paragraph" w:styleId="DaftarParagraf">
    <w:name w:val="List Paragraph"/>
    <w:basedOn w:val="Normal"/>
    <w:uiPriority w:val="34"/>
    <w:qFormat/>
    <w:rsid w:val="00F07FB4"/>
    <w:pPr>
      <w:suppressAutoHyphens w:val="0"/>
      <w:spacing w:line="276" w:lineRule="auto"/>
      <w:ind w:left="720"/>
      <w:contextualSpacing/>
    </w:pPr>
    <w:rPr>
      <w:rFonts w:eastAsiaTheme="minorHAnsi" w:cstheme="minorBidi"/>
      <w:szCs w:val="22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in-malang.ac.id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2018-10-11T07:59:00Z</dcterms:created>
  <dcterms:modified xsi:type="dcterms:W3CDTF">2018-10-11T09:50:00Z</dcterms:modified>
</cp:coreProperties>
</file>