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8321"/>
      </w:tblGrid>
      <w:tr w:rsidR="008D797C" w:rsidRPr="00A65EF8" w:rsidTr="00FD2895">
        <w:trPr>
          <w:trHeight w:val="1262"/>
          <w:jc w:val="center"/>
        </w:trPr>
        <w:tc>
          <w:tcPr>
            <w:tcW w:w="1514" w:type="dxa"/>
            <w:tcBorders>
              <w:bottom w:val="thinThickSmallGap" w:sz="24" w:space="0" w:color="auto"/>
            </w:tcBorders>
          </w:tcPr>
          <w:p w:rsidR="008D797C" w:rsidRPr="00A65EF8" w:rsidRDefault="008D797C" w:rsidP="00FD2895">
            <w:pPr>
              <w:spacing w:before="120"/>
              <w:rPr>
                <w:rFonts w:ascii="Cambria" w:hAnsi="Cambria" w:cs="Calibri"/>
                <w:color w:val="000000"/>
                <w:lang w:val="en-US"/>
              </w:rPr>
            </w:pPr>
            <w:r w:rsidRPr="00A65EF8"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60695AFF" wp14:editId="44D4CA7E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-15240</wp:posOffset>
                  </wp:positionV>
                  <wp:extent cx="736600" cy="737870"/>
                  <wp:effectExtent l="0" t="0" r="635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1" w:type="dxa"/>
            <w:tcBorders>
              <w:bottom w:val="thinThickSmallGap" w:sz="24" w:space="0" w:color="auto"/>
            </w:tcBorders>
          </w:tcPr>
          <w:p w:rsidR="008D797C" w:rsidRPr="00A65EF8" w:rsidRDefault="008D797C" w:rsidP="00FD2895">
            <w:pPr>
              <w:jc w:val="center"/>
              <w:rPr>
                <w:rFonts w:ascii="Cambria" w:hAnsi="Cambria" w:cs="Calibri"/>
                <w:b/>
                <w:color w:val="000000"/>
                <w:lang w:val="en-US"/>
              </w:rPr>
            </w:pPr>
            <w:r w:rsidRPr="00A65EF8">
              <w:rPr>
                <w:rFonts w:ascii="Cambria" w:hAnsi="Cambria" w:cs="Calibri"/>
                <w:b/>
                <w:color w:val="000000"/>
                <w:lang w:val="en-US"/>
              </w:rPr>
              <w:t>KEMENTERIAN AGAMA REPUBLIK INDONESIA</w:t>
            </w:r>
          </w:p>
          <w:p w:rsidR="008D797C" w:rsidRPr="00A65EF8" w:rsidRDefault="008D797C" w:rsidP="00FD2895">
            <w:pPr>
              <w:jc w:val="center"/>
              <w:rPr>
                <w:rFonts w:ascii="Cambria" w:hAnsi="Cambria" w:cs="Calibri"/>
                <w:b/>
                <w:color w:val="000000"/>
                <w:sz w:val="26"/>
                <w:szCs w:val="28"/>
                <w:lang w:val="en-US"/>
              </w:rPr>
            </w:pPr>
            <w:r w:rsidRPr="00A65EF8">
              <w:rPr>
                <w:rFonts w:ascii="Cambria" w:hAnsi="Cambria" w:cs="Calibri"/>
                <w:b/>
                <w:color w:val="000000"/>
                <w:sz w:val="26"/>
                <w:szCs w:val="28"/>
                <w:lang w:val="en-US"/>
              </w:rPr>
              <w:t>UNIVERSITAS ISLAM NEGERI MAULANA MALIK IBRAHIM MALANG</w:t>
            </w:r>
          </w:p>
          <w:p w:rsidR="008D797C" w:rsidRPr="00A65EF8" w:rsidRDefault="008D797C" w:rsidP="00FD2895">
            <w:pPr>
              <w:jc w:val="center"/>
              <w:rPr>
                <w:rFonts w:ascii="Cambria" w:hAnsi="Cambria" w:cs="Calibri"/>
                <w:b/>
                <w:color w:val="000000"/>
                <w:sz w:val="28"/>
                <w:szCs w:val="28"/>
              </w:rPr>
            </w:pPr>
            <w:r w:rsidRPr="00A65EF8">
              <w:rPr>
                <w:rFonts w:ascii="Cambria" w:hAnsi="Cambria" w:cs="Calibri"/>
                <w:b/>
                <w:color w:val="000000"/>
                <w:sz w:val="28"/>
                <w:szCs w:val="28"/>
              </w:rPr>
              <w:t>FAKULTAS HUMANIORA</w:t>
            </w:r>
          </w:p>
          <w:p w:rsidR="008D797C" w:rsidRPr="00A65EF8" w:rsidRDefault="008D797C" w:rsidP="00FD2895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A65EF8">
              <w:rPr>
                <w:rFonts w:ascii="Cambria" w:hAnsi="Cambria"/>
                <w:sz w:val="20"/>
                <w:szCs w:val="20"/>
                <w:lang w:val="en-US"/>
              </w:rPr>
              <w:t xml:space="preserve">Jl. </w:t>
            </w:r>
            <w:proofErr w:type="spellStart"/>
            <w:r w:rsidRPr="00A65EF8">
              <w:rPr>
                <w:rFonts w:ascii="Cambria" w:hAnsi="Cambria"/>
                <w:sz w:val="20"/>
                <w:szCs w:val="20"/>
                <w:lang w:val="en-US"/>
              </w:rPr>
              <w:t>Gajayana</w:t>
            </w:r>
            <w:proofErr w:type="spellEnd"/>
            <w:r w:rsidRPr="00A65EF8">
              <w:rPr>
                <w:rFonts w:ascii="Cambria" w:hAnsi="Cambria"/>
                <w:sz w:val="20"/>
                <w:szCs w:val="20"/>
                <w:lang w:val="en-US"/>
              </w:rPr>
              <w:t xml:space="preserve"> No. 50 Malang 65144.  </w:t>
            </w:r>
            <w:proofErr w:type="spellStart"/>
            <w:r w:rsidRPr="00A65EF8">
              <w:rPr>
                <w:rFonts w:ascii="Cambria" w:hAnsi="Cambria"/>
                <w:sz w:val="20"/>
                <w:szCs w:val="20"/>
                <w:lang w:val="en-US"/>
              </w:rPr>
              <w:t>Telp</w:t>
            </w:r>
            <w:proofErr w:type="spellEnd"/>
            <w:r w:rsidRPr="00A65EF8">
              <w:rPr>
                <w:rFonts w:ascii="Cambria" w:hAnsi="Cambria"/>
                <w:sz w:val="20"/>
                <w:szCs w:val="20"/>
                <w:lang w:val="en-US"/>
              </w:rPr>
              <w:t>. (0341) 558881. Fax. (0341) 558881</w:t>
            </w:r>
          </w:p>
        </w:tc>
      </w:tr>
    </w:tbl>
    <w:p w:rsidR="008D797C" w:rsidRPr="005527E6" w:rsidRDefault="008D797C" w:rsidP="008D797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proofErr w:type="spellStart"/>
      <w:r w:rsidRPr="005527E6">
        <w:rPr>
          <w:rFonts w:ascii="Cambria" w:hAnsi="Cambria"/>
          <w:color w:val="000000"/>
        </w:rPr>
        <w:t>Nomor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  <w:t xml:space="preserve">:  </w:t>
      </w:r>
      <w:r>
        <w:rPr>
          <w:rFonts w:ascii="Cambria" w:hAnsi="Cambria"/>
          <w:color w:val="000000"/>
        </w:rPr>
        <w:t>B-</w:t>
      </w:r>
      <w:r w:rsidR="00E958EB">
        <w:rPr>
          <w:rFonts w:ascii="Cambria" w:hAnsi="Cambria"/>
          <w:color w:val="000000"/>
        </w:rPr>
        <w:t>1193</w:t>
      </w:r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FHm</w:t>
      </w:r>
      <w:proofErr w:type="spellEnd"/>
      <w:r>
        <w:rPr>
          <w:rFonts w:ascii="Cambria" w:hAnsi="Cambria"/>
          <w:color w:val="000000"/>
        </w:rPr>
        <w:t>/HM.00.6/</w:t>
      </w:r>
      <w:r w:rsidR="00E958EB">
        <w:rPr>
          <w:rFonts w:ascii="Cambria" w:hAnsi="Cambria"/>
          <w:color w:val="000000"/>
        </w:rPr>
        <w:t>08</w:t>
      </w:r>
      <w:r>
        <w:rPr>
          <w:rFonts w:ascii="Cambria" w:hAnsi="Cambria"/>
          <w:color w:val="000000"/>
        </w:rPr>
        <w:t>/2020</w:t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  <w:t xml:space="preserve"> Malang, </w:t>
      </w:r>
      <w:r>
        <w:rPr>
          <w:rFonts w:ascii="Cambria" w:hAnsi="Cambria"/>
          <w:color w:val="000000"/>
          <w:lang w:val="id-ID"/>
        </w:rPr>
        <w:t>10 Agustus</w:t>
      </w:r>
      <w:r>
        <w:rPr>
          <w:rFonts w:ascii="Cambria" w:hAnsi="Cambria"/>
          <w:color w:val="000000"/>
        </w:rPr>
        <w:t xml:space="preserve"> 2020</w:t>
      </w:r>
    </w:p>
    <w:p w:rsidR="008D797C" w:rsidRPr="008D797C" w:rsidRDefault="008D797C" w:rsidP="008D797C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proofErr w:type="spellStart"/>
      <w:r w:rsidRPr="005527E6">
        <w:rPr>
          <w:rFonts w:ascii="Cambria" w:hAnsi="Cambria"/>
          <w:color w:val="000000"/>
        </w:rPr>
        <w:t>Lampiran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r w:rsidRPr="005527E6">
        <w:rPr>
          <w:rFonts w:ascii="Cambria" w:hAnsi="Cambria"/>
          <w:color w:val="000000"/>
        </w:rPr>
        <w:tab/>
        <w:t xml:space="preserve">:  </w:t>
      </w:r>
      <w:proofErr w:type="gramStart"/>
      <w:r w:rsidRPr="005527E6">
        <w:rPr>
          <w:rFonts w:ascii="Cambria" w:hAnsi="Cambria"/>
          <w:color w:val="000000"/>
        </w:rPr>
        <w:t>1</w:t>
      </w:r>
      <w:proofErr w:type="gramEnd"/>
      <w:r w:rsidRPr="005527E6">
        <w:rPr>
          <w:rFonts w:ascii="Cambria" w:hAnsi="Cambria"/>
          <w:color w:val="000000"/>
        </w:rPr>
        <w:t xml:space="preserve"> (</w:t>
      </w:r>
      <w:proofErr w:type="spellStart"/>
      <w:r w:rsidRPr="005527E6">
        <w:rPr>
          <w:rFonts w:ascii="Cambria" w:hAnsi="Cambria"/>
          <w:color w:val="000000"/>
        </w:rPr>
        <w:t>satu</w:t>
      </w:r>
      <w:proofErr w:type="spellEnd"/>
      <w:r w:rsidRPr="005527E6">
        <w:rPr>
          <w:rFonts w:ascii="Cambria" w:hAnsi="Cambria"/>
          <w:color w:val="000000"/>
        </w:rPr>
        <w:t xml:space="preserve">) </w:t>
      </w:r>
      <w:r>
        <w:rPr>
          <w:rFonts w:ascii="Cambria" w:hAnsi="Cambria"/>
          <w:color w:val="000000"/>
          <w:lang w:val="id-ID"/>
        </w:rPr>
        <w:t>lembar</w:t>
      </w:r>
    </w:p>
    <w:p w:rsidR="008D797C" w:rsidRPr="005527E6" w:rsidRDefault="008D797C" w:rsidP="008D797C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proofErr w:type="spellStart"/>
      <w:r w:rsidRPr="005527E6">
        <w:rPr>
          <w:rFonts w:ascii="Cambria" w:hAnsi="Cambria"/>
          <w:color w:val="000000"/>
        </w:rPr>
        <w:t>Perihal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  <w:t xml:space="preserve">:  </w:t>
      </w:r>
      <w:proofErr w:type="spellStart"/>
      <w:r w:rsidRPr="005527E6">
        <w:rPr>
          <w:rFonts w:ascii="Cambria" w:hAnsi="Cambria"/>
          <w:b/>
          <w:color w:val="000000"/>
        </w:rPr>
        <w:t>Permohonan</w:t>
      </w:r>
      <w:proofErr w:type="spellEnd"/>
      <w:r w:rsidRPr="005527E6">
        <w:rPr>
          <w:rFonts w:ascii="Cambria" w:hAnsi="Cambria"/>
          <w:b/>
          <w:color w:val="000000"/>
        </w:rPr>
        <w:t xml:space="preserve"> </w:t>
      </w:r>
      <w:proofErr w:type="spellStart"/>
      <w:r w:rsidRPr="005527E6">
        <w:rPr>
          <w:rFonts w:ascii="Cambria" w:hAnsi="Cambria"/>
          <w:b/>
          <w:color w:val="000000"/>
        </w:rPr>
        <w:t>Informasi</w:t>
      </w:r>
      <w:proofErr w:type="spellEnd"/>
      <w:r w:rsidRPr="005527E6">
        <w:rPr>
          <w:rFonts w:ascii="Cambria" w:hAnsi="Cambria"/>
          <w:b/>
          <w:color w:val="000000"/>
        </w:rPr>
        <w:t xml:space="preserve"> </w:t>
      </w:r>
      <w:proofErr w:type="spellStart"/>
      <w:r w:rsidRPr="005527E6">
        <w:rPr>
          <w:rFonts w:ascii="Cambria" w:hAnsi="Cambria"/>
          <w:b/>
          <w:color w:val="000000"/>
        </w:rPr>
        <w:t>Harga</w:t>
      </w:r>
      <w:proofErr w:type="spellEnd"/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</w:r>
    </w:p>
    <w:p w:rsidR="008D797C" w:rsidRPr="005527E6" w:rsidRDefault="008D797C" w:rsidP="008D797C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5527E6">
        <w:rPr>
          <w:rFonts w:ascii="Cambria" w:hAnsi="Cambria"/>
          <w:color w:val="000000"/>
        </w:rPr>
        <w:tab/>
      </w:r>
      <w:r w:rsidRPr="005527E6">
        <w:rPr>
          <w:rFonts w:ascii="Cambria" w:hAnsi="Cambria"/>
          <w:color w:val="000000"/>
        </w:rPr>
        <w:tab/>
      </w:r>
      <w:proofErr w:type="spellStart"/>
      <w:r w:rsidRPr="005527E6">
        <w:rPr>
          <w:rFonts w:ascii="Cambria" w:hAnsi="Cambria"/>
        </w:rPr>
        <w:t>Kepada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Yth</w:t>
      </w:r>
      <w:proofErr w:type="spellEnd"/>
      <w:r w:rsidRPr="005527E6">
        <w:rPr>
          <w:rFonts w:ascii="Cambria" w:hAnsi="Cambria"/>
        </w:rPr>
        <w:t xml:space="preserve">. </w:t>
      </w:r>
    </w:p>
    <w:p w:rsidR="008D797C" w:rsidRPr="005527E6" w:rsidRDefault="008D797C" w:rsidP="008D797C">
      <w:pPr>
        <w:ind w:left="1276"/>
        <w:rPr>
          <w:rFonts w:ascii="Cambria" w:hAnsi="Cambria"/>
        </w:rPr>
      </w:pPr>
      <w:r w:rsidRPr="005527E6">
        <w:rPr>
          <w:rFonts w:ascii="Cambria" w:hAnsi="Cambria"/>
        </w:rPr>
        <w:t>............................................................................................</w:t>
      </w:r>
    </w:p>
    <w:p w:rsidR="008D797C" w:rsidRPr="005527E6" w:rsidRDefault="008D797C" w:rsidP="008D797C">
      <w:pPr>
        <w:ind w:left="1276"/>
        <w:rPr>
          <w:rFonts w:ascii="Cambria" w:hAnsi="Cambria"/>
        </w:rPr>
      </w:pPr>
      <w:proofErr w:type="gramStart"/>
      <w:r w:rsidRPr="005527E6">
        <w:rPr>
          <w:rFonts w:ascii="Cambria" w:hAnsi="Cambria"/>
        </w:rPr>
        <w:t>di</w:t>
      </w:r>
      <w:proofErr w:type="gramEnd"/>
    </w:p>
    <w:p w:rsidR="008D797C" w:rsidRPr="005527E6" w:rsidRDefault="008D797C" w:rsidP="008D797C">
      <w:pPr>
        <w:ind w:left="1996" w:firstLine="164"/>
        <w:rPr>
          <w:rFonts w:ascii="Cambria" w:hAnsi="Cambria"/>
        </w:rPr>
      </w:pPr>
      <w:r w:rsidRPr="005527E6">
        <w:rPr>
          <w:rFonts w:ascii="Cambria" w:hAnsi="Cambria"/>
          <w:color w:val="FFFFFF"/>
        </w:rPr>
        <w:t>‘</w:t>
      </w:r>
      <w:r w:rsidRPr="005527E6">
        <w:rPr>
          <w:rFonts w:ascii="Cambria" w:hAnsi="Cambria"/>
        </w:rPr>
        <w:t xml:space="preserve">- T e m p a t – </w:t>
      </w:r>
    </w:p>
    <w:p w:rsidR="008D797C" w:rsidRPr="005527E6" w:rsidRDefault="008D797C" w:rsidP="008D797C">
      <w:pPr>
        <w:ind w:left="1996" w:firstLine="164"/>
        <w:rPr>
          <w:rFonts w:ascii="Cambria" w:hAnsi="Cambria"/>
        </w:rPr>
      </w:pPr>
    </w:p>
    <w:p w:rsidR="008D797C" w:rsidRPr="005527E6" w:rsidRDefault="008D797C" w:rsidP="008D797C">
      <w:pPr>
        <w:rPr>
          <w:rFonts w:ascii="Cambria" w:hAnsi="Cambria"/>
        </w:rPr>
      </w:pPr>
    </w:p>
    <w:p w:rsidR="008D797C" w:rsidRPr="005527E6" w:rsidRDefault="008D797C" w:rsidP="008D797C">
      <w:pPr>
        <w:ind w:left="1276"/>
        <w:rPr>
          <w:rFonts w:ascii="Cambria" w:hAnsi="Cambria"/>
        </w:rPr>
      </w:pPr>
      <w:proofErr w:type="spellStart"/>
      <w:r w:rsidRPr="005527E6">
        <w:rPr>
          <w:rFonts w:ascii="Cambria" w:hAnsi="Cambria"/>
        </w:rPr>
        <w:t>Dengan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hormat</w:t>
      </w:r>
      <w:proofErr w:type="spellEnd"/>
      <w:r w:rsidRPr="005527E6">
        <w:rPr>
          <w:rFonts w:ascii="Cambria" w:hAnsi="Cambria"/>
        </w:rPr>
        <w:t>,</w:t>
      </w:r>
    </w:p>
    <w:p w:rsidR="008D797C" w:rsidRPr="005527E6" w:rsidRDefault="008D797C" w:rsidP="008D797C">
      <w:pPr>
        <w:ind w:left="1276"/>
        <w:jc w:val="both"/>
        <w:rPr>
          <w:rFonts w:ascii="Cambria" w:hAnsi="Cambria"/>
        </w:rPr>
      </w:pPr>
      <w:proofErr w:type="spellStart"/>
      <w:r w:rsidRPr="005527E6">
        <w:rPr>
          <w:rFonts w:ascii="Cambria" w:hAnsi="Cambria"/>
        </w:rPr>
        <w:t>Sehubungan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rencana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realisasi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pelaksanaan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pekerjaan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>
        <w:rPr>
          <w:rFonts w:ascii="Cambria" w:hAnsi="Cambria" w:cs="Arial"/>
        </w:rPr>
        <w:t>Pengadaan</w:t>
      </w:r>
      <w:proofErr w:type="spellEnd"/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val="id-ID"/>
        </w:rPr>
        <w:t>Belanja Barang Persediaan Barang Konsumsi – BLU berupa Bahan Cetak untuk Sertifikat SKPI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Fakultas</w:t>
      </w:r>
      <w:proofErr w:type="spellEnd"/>
      <w:r>
        <w:rPr>
          <w:rFonts w:ascii="Cambria" w:hAnsi="Cambria" w:cs="Arial"/>
        </w:rPr>
        <w:t xml:space="preserve"> Humaniora</w:t>
      </w:r>
      <w:r w:rsidRPr="005527E6">
        <w:rPr>
          <w:rFonts w:ascii="Cambria" w:hAnsi="Cambria" w:cs="Arial"/>
        </w:rPr>
        <w:t xml:space="preserve"> UIN </w:t>
      </w:r>
      <w:proofErr w:type="spellStart"/>
      <w:r w:rsidRPr="005527E6">
        <w:rPr>
          <w:rFonts w:ascii="Cambria" w:hAnsi="Cambria" w:cs="Arial"/>
        </w:rPr>
        <w:t>Maulana</w:t>
      </w:r>
      <w:proofErr w:type="spellEnd"/>
      <w:r w:rsidRPr="005527E6">
        <w:rPr>
          <w:rFonts w:ascii="Cambria" w:hAnsi="Cambria" w:cs="Arial"/>
        </w:rPr>
        <w:t xml:space="preserve"> Malik Ibrahim Malang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2020</w:t>
      </w:r>
      <w:r w:rsidRPr="005527E6">
        <w:rPr>
          <w:rFonts w:ascii="Cambria" w:hAnsi="Cambria"/>
        </w:rPr>
        <w:t>,</w:t>
      </w:r>
      <w:r>
        <w:rPr>
          <w:rFonts w:ascii="Cambria" w:hAnsi="Cambria"/>
          <w:lang w:val="id-ID"/>
        </w:rPr>
        <w:t xml:space="preserve"> </w:t>
      </w:r>
      <w:proofErr w:type="spellStart"/>
      <w:r w:rsidRPr="005527E6">
        <w:rPr>
          <w:rFonts w:ascii="Cambria" w:hAnsi="Cambria"/>
        </w:rPr>
        <w:t>bersama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ini</w:t>
      </w:r>
      <w:proofErr w:type="spellEnd"/>
      <w:r w:rsidRPr="005527E6">
        <w:rPr>
          <w:rFonts w:ascii="Cambria" w:hAnsi="Cambria"/>
        </w:rPr>
        <w:t xml:space="preserve"> kami </w:t>
      </w:r>
      <w:proofErr w:type="spellStart"/>
      <w:r w:rsidRPr="005527E6">
        <w:rPr>
          <w:rFonts w:ascii="Cambria" w:hAnsi="Cambria"/>
        </w:rPr>
        <w:t>bermaksud</w:t>
      </w:r>
      <w:proofErr w:type="spellEnd"/>
      <w:r w:rsidRPr="005527E6">
        <w:rPr>
          <w:rFonts w:ascii="Cambria" w:hAnsi="Cambria"/>
        </w:rPr>
        <w:t xml:space="preserve"> agar</w:t>
      </w:r>
      <w:r>
        <w:rPr>
          <w:rFonts w:ascii="Cambria" w:hAnsi="Cambria"/>
          <w:lang w:val="id-ID"/>
        </w:rPr>
        <w:t xml:space="preserve"> </w:t>
      </w:r>
      <w:proofErr w:type="spellStart"/>
      <w:r w:rsidRPr="005527E6">
        <w:rPr>
          <w:rFonts w:ascii="Cambria" w:hAnsi="Cambria"/>
        </w:rPr>
        <w:t>perusahaan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saudara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memberikan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informasi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tentang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harga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barang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sesuai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dengan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Rencana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Anggaran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Biaya</w:t>
      </w:r>
      <w:proofErr w:type="spellEnd"/>
      <w:r w:rsidRPr="005527E6">
        <w:rPr>
          <w:rFonts w:ascii="Cambria" w:hAnsi="Cambria"/>
        </w:rPr>
        <w:t xml:space="preserve"> (RAB) yang kami </w:t>
      </w:r>
      <w:proofErr w:type="spellStart"/>
      <w:r w:rsidRPr="005527E6">
        <w:rPr>
          <w:rFonts w:ascii="Cambria" w:hAnsi="Cambria"/>
        </w:rPr>
        <w:t>lampirkan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dalam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surat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ini</w:t>
      </w:r>
      <w:proofErr w:type="spellEnd"/>
      <w:r w:rsidRPr="005527E6">
        <w:rPr>
          <w:rFonts w:ascii="Cambria" w:hAnsi="Cambria"/>
        </w:rPr>
        <w:t>.</w:t>
      </w:r>
    </w:p>
    <w:p w:rsidR="008D797C" w:rsidRPr="005527E6" w:rsidRDefault="008D797C" w:rsidP="008D797C">
      <w:pPr>
        <w:spacing w:before="120"/>
        <w:ind w:left="1276"/>
        <w:jc w:val="both"/>
        <w:rPr>
          <w:rFonts w:ascii="Cambria" w:hAnsi="Cambria"/>
        </w:rPr>
      </w:pPr>
      <w:proofErr w:type="spellStart"/>
      <w:r w:rsidRPr="005527E6">
        <w:rPr>
          <w:rFonts w:ascii="Cambria" w:hAnsi="Cambria"/>
        </w:rPr>
        <w:t>Informasi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harga</w:t>
      </w:r>
      <w:proofErr w:type="spellEnd"/>
      <w:r w:rsidRPr="005527E6">
        <w:rPr>
          <w:rFonts w:ascii="Cambria" w:hAnsi="Cambria"/>
        </w:rPr>
        <w:t xml:space="preserve"> yang </w:t>
      </w:r>
      <w:proofErr w:type="spellStart"/>
      <w:r w:rsidRPr="005527E6">
        <w:rPr>
          <w:rFonts w:ascii="Cambria" w:hAnsi="Cambria"/>
        </w:rPr>
        <w:t>saudara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proofErr w:type="gramStart"/>
      <w:r w:rsidRPr="005527E6">
        <w:rPr>
          <w:rFonts w:ascii="Cambria" w:hAnsi="Cambria"/>
        </w:rPr>
        <w:t>akan</w:t>
      </w:r>
      <w:proofErr w:type="spellEnd"/>
      <w:proofErr w:type="gramEnd"/>
      <w:r w:rsidRPr="005527E6">
        <w:rPr>
          <w:rFonts w:ascii="Cambria" w:hAnsi="Cambria"/>
        </w:rPr>
        <w:t xml:space="preserve"> kami </w:t>
      </w:r>
      <w:proofErr w:type="spellStart"/>
      <w:r w:rsidRPr="005527E6">
        <w:rPr>
          <w:rFonts w:ascii="Cambria" w:hAnsi="Cambria"/>
        </w:rPr>
        <w:t>jadikan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se</w:t>
      </w:r>
      <w:r>
        <w:rPr>
          <w:rFonts w:ascii="Cambria" w:hAnsi="Cambria"/>
        </w:rPr>
        <w:t>bagai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dasar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pembuatan</w:t>
      </w:r>
      <w:proofErr w:type="spellEnd"/>
      <w:r>
        <w:rPr>
          <w:rFonts w:ascii="Cambria" w:hAnsi="Cambria"/>
        </w:rPr>
        <w:t xml:space="preserve"> HPS</w:t>
      </w:r>
      <w:r w:rsidRPr="005527E6">
        <w:rPr>
          <w:rFonts w:ascii="Cambria" w:hAnsi="Cambria"/>
        </w:rPr>
        <w:t xml:space="preserve">. Dan </w:t>
      </w:r>
      <w:proofErr w:type="spellStart"/>
      <w:r w:rsidRPr="005527E6">
        <w:rPr>
          <w:rFonts w:ascii="Cambria" w:hAnsi="Cambria"/>
        </w:rPr>
        <w:t>apabila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informasi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harga</w:t>
      </w:r>
      <w:proofErr w:type="spellEnd"/>
      <w:r w:rsidRPr="005527E6">
        <w:rPr>
          <w:rFonts w:ascii="Cambria" w:hAnsi="Cambria"/>
        </w:rPr>
        <w:t xml:space="preserve"> yang </w:t>
      </w:r>
      <w:proofErr w:type="spellStart"/>
      <w:r w:rsidRPr="005527E6">
        <w:rPr>
          <w:rFonts w:ascii="Cambria" w:hAnsi="Cambria"/>
        </w:rPr>
        <w:t>saudara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berikan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dibawah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nilai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lelang</w:t>
      </w:r>
      <w:proofErr w:type="spellEnd"/>
      <w:r w:rsidRPr="005527E6">
        <w:rPr>
          <w:rFonts w:ascii="Cambria" w:hAnsi="Cambria"/>
        </w:rPr>
        <w:t xml:space="preserve">, </w:t>
      </w:r>
      <w:proofErr w:type="spellStart"/>
      <w:r w:rsidRPr="005527E6">
        <w:rPr>
          <w:rFonts w:ascii="Cambria" w:hAnsi="Cambria"/>
        </w:rPr>
        <w:t>maka</w:t>
      </w:r>
      <w:proofErr w:type="spellEnd"/>
      <w:r w:rsidRPr="005527E6">
        <w:rPr>
          <w:rFonts w:ascii="Cambria" w:hAnsi="Cambria"/>
        </w:rPr>
        <w:t xml:space="preserve"> kami </w:t>
      </w:r>
      <w:proofErr w:type="spellStart"/>
      <w:proofErr w:type="gramStart"/>
      <w:r w:rsidRPr="005527E6">
        <w:rPr>
          <w:rFonts w:ascii="Cambria" w:hAnsi="Cambria"/>
        </w:rPr>
        <w:t>akan</w:t>
      </w:r>
      <w:proofErr w:type="spellEnd"/>
      <w:proofErr w:type="gram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melakukan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klarifikasi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lebih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lanjut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atas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penawaran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terhadap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pekerjaaan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tersebut</w:t>
      </w:r>
      <w:proofErr w:type="spellEnd"/>
      <w:r w:rsidRPr="005527E6">
        <w:rPr>
          <w:rFonts w:ascii="Cambria" w:hAnsi="Cambria"/>
        </w:rPr>
        <w:t>.</w:t>
      </w:r>
    </w:p>
    <w:p w:rsidR="008D797C" w:rsidRPr="005527E6" w:rsidRDefault="008D797C" w:rsidP="008D797C">
      <w:pPr>
        <w:spacing w:before="120" w:after="240"/>
        <w:ind w:left="1276"/>
        <w:rPr>
          <w:rFonts w:ascii="Cambria" w:hAnsi="Cambria"/>
        </w:rPr>
      </w:pPr>
      <w:r w:rsidRPr="005527E6">
        <w:rPr>
          <w:rFonts w:ascii="Cambria" w:hAnsi="Cambria"/>
        </w:rPr>
        <w:t xml:space="preserve">Kami </w:t>
      </w:r>
      <w:proofErr w:type="spellStart"/>
      <w:r w:rsidRPr="005527E6">
        <w:rPr>
          <w:rFonts w:ascii="Cambria" w:hAnsi="Cambria"/>
        </w:rPr>
        <w:t>harap</w:t>
      </w:r>
      <w:proofErr w:type="spellEnd"/>
      <w:r w:rsidRPr="005527E6">
        <w:rPr>
          <w:rFonts w:ascii="Cambria" w:hAnsi="Cambria"/>
        </w:rPr>
        <w:t xml:space="preserve"> data </w:t>
      </w:r>
      <w:proofErr w:type="spellStart"/>
      <w:r w:rsidRPr="005527E6">
        <w:rPr>
          <w:rFonts w:ascii="Cambria" w:hAnsi="Cambria"/>
        </w:rPr>
        <w:t>harga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barang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r w:rsidRPr="005527E6">
        <w:rPr>
          <w:rFonts w:ascii="Cambria" w:hAnsi="Cambria"/>
        </w:rPr>
        <w:t>dapat</w:t>
      </w:r>
      <w:proofErr w:type="spellEnd"/>
      <w:r w:rsidRPr="005527E6">
        <w:rPr>
          <w:rFonts w:ascii="Cambria" w:hAnsi="Cambria"/>
        </w:rPr>
        <w:t xml:space="preserve"> kami </w:t>
      </w:r>
      <w:proofErr w:type="spellStart"/>
      <w:r w:rsidRPr="005527E6">
        <w:rPr>
          <w:rFonts w:ascii="Cambria" w:hAnsi="Cambria"/>
        </w:rPr>
        <w:t>terima</w:t>
      </w:r>
      <w:proofErr w:type="spellEnd"/>
      <w:r w:rsidRPr="005527E6">
        <w:rPr>
          <w:rFonts w:ascii="Cambria" w:hAnsi="Cambria"/>
        </w:rPr>
        <w:t xml:space="preserve"> paling </w:t>
      </w:r>
      <w:proofErr w:type="spellStart"/>
      <w:r w:rsidRPr="005527E6">
        <w:rPr>
          <w:rFonts w:ascii="Cambria" w:hAnsi="Cambria"/>
        </w:rPr>
        <w:t>lambat</w:t>
      </w:r>
      <w:proofErr w:type="spellEnd"/>
      <w:r w:rsidRPr="005527E6">
        <w:rPr>
          <w:rFonts w:ascii="Cambria" w:hAnsi="Cambria"/>
        </w:rPr>
        <w:t xml:space="preserve"> </w:t>
      </w:r>
      <w:proofErr w:type="spellStart"/>
      <w:proofErr w:type="gramStart"/>
      <w:r w:rsidRPr="005527E6">
        <w:rPr>
          <w:rFonts w:ascii="Cambria" w:hAnsi="Cambria"/>
        </w:rPr>
        <w:t>pada</w:t>
      </w:r>
      <w:proofErr w:type="spellEnd"/>
      <w:r w:rsidRPr="005527E6">
        <w:rPr>
          <w:rFonts w:ascii="Cambria" w:hAnsi="Cambria"/>
        </w:rPr>
        <w:t xml:space="preserve"> :</w:t>
      </w:r>
      <w:proofErr w:type="gramEnd"/>
    </w:p>
    <w:p w:rsidR="008D797C" w:rsidRPr="005527E6" w:rsidRDefault="008D797C" w:rsidP="008D797C">
      <w:pPr>
        <w:ind w:left="1843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  <w:t xml:space="preserve">: </w:t>
      </w:r>
      <w:proofErr w:type="spellStart"/>
      <w:r w:rsidRPr="005527E6">
        <w:rPr>
          <w:rFonts w:ascii="Cambria" w:hAnsi="Cambria"/>
        </w:rPr>
        <w:t>Rabu</w:t>
      </w:r>
      <w:proofErr w:type="spellEnd"/>
      <w:r w:rsidRPr="005527E6">
        <w:rPr>
          <w:rFonts w:ascii="Cambria" w:hAnsi="Cambria"/>
        </w:rPr>
        <w:t xml:space="preserve"> </w:t>
      </w:r>
    </w:p>
    <w:p w:rsidR="008D797C" w:rsidRPr="008D797C" w:rsidRDefault="008D797C" w:rsidP="008D797C">
      <w:pPr>
        <w:ind w:left="1843"/>
        <w:rPr>
          <w:rFonts w:ascii="Cambria" w:hAnsi="Cambria"/>
          <w:lang w:val="id-ID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  <w:t xml:space="preserve">: </w:t>
      </w:r>
      <w:r>
        <w:rPr>
          <w:rFonts w:ascii="Cambria" w:hAnsi="Cambria"/>
          <w:lang w:val="id-ID"/>
        </w:rPr>
        <w:t>12 Agustus 2020</w:t>
      </w:r>
    </w:p>
    <w:p w:rsidR="008D797C" w:rsidRPr="005527E6" w:rsidRDefault="008D797C" w:rsidP="008D797C">
      <w:pPr>
        <w:ind w:left="1843"/>
        <w:rPr>
          <w:rFonts w:ascii="Cambria" w:hAnsi="Cambria"/>
        </w:rPr>
      </w:pPr>
      <w:r w:rsidRPr="005527E6">
        <w:rPr>
          <w:rFonts w:ascii="Cambria" w:hAnsi="Cambria"/>
        </w:rPr>
        <w:t>Jam</w:t>
      </w:r>
      <w:r w:rsidRPr="005527E6"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 w:rsidR="00E958EB">
        <w:rPr>
          <w:rFonts w:ascii="Cambria" w:hAnsi="Cambria"/>
          <w:lang w:val="id-ID"/>
        </w:rPr>
        <w:t>10</w:t>
      </w:r>
      <w:r w:rsidRPr="005527E6">
        <w:rPr>
          <w:rFonts w:ascii="Cambria" w:hAnsi="Cambria"/>
        </w:rPr>
        <w:t>.00 WIB</w:t>
      </w:r>
    </w:p>
    <w:p w:rsidR="008D797C" w:rsidRDefault="008D797C" w:rsidP="008D797C">
      <w:pPr>
        <w:ind w:left="1843"/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</w:rPr>
        <w:t>Fakultas</w:t>
      </w:r>
      <w:proofErr w:type="spellEnd"/>
      <w:r>
        <w:rPr>
          <w:rFonts w:ascii="Cambria" w:hAnsi="Cambria"/>
        </w:rPr>
        <w:t xml:space="preserve"> Humaniora </w:t>
      </w:r>
      <w:r w:rsidRPr="005527E6">
        <w:rPr>
          <w:rFonts w:ascii="Cambria" w:hAnsi="Cambria"/>
        </w:rPr>
        <w:t xml:space="preserve">UIN </w:t>
      </w:r>
      <w:proofErr w:type="spellStart"/>
      <w:r w:rsidRPr="005527E6">
        <w:rPr>
          <w:rFonts w:ascii="Cambria" w:hAnsi="Cambria"/>
        </w:rPr>
        <w:t>Maulana</w:t>
      </w:r>
      <w:proofErr w:type="spellEnd"/>
      <w:r w:rsidRPr="005527E6">
        <w:rPr>
          <w:rFonts w:ascii="Cambria" w:hAnsi="Cambria"/>
        </w:rPr>
        <w:t xml:space="preserve"> Malik Ibrahim Malang </w:t>
      </w:r>
    </w:p>
    <w:p w:rsidR="008D797C" w:rsidRPr="005527E6" w:rsidRDefault="008D797C" w:rsidP="008D797C">
      <w:pPr>
        <w:ind w:left="1843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527E6">
        <w:rPr>
          <w:rFonts w:ascii="Cambria" w:hAnsi="Cambria"/>
        </w:rPr>
        <w:t xml:space="preserve">Jl. </w:t>
      </w:r>
      <w:proofErr w:type="spellStart"/>
      <w:r w:rsidRPr="005527E6">
        <w:rPr>
          <w:rFonts w:ascii="Cambria" w:hAnsi="Cambria"/>
        </w:rPr>
        <w:t>Gajayana</w:t>
      </w:r>
      <w:proofErr w:type="spellEnd"/>
      <w:r w:rsidRPr="005527E6">
        <w:rPr>
          <w:rFonts w:ascii="Cambria" w:hAnsi="Cambria"/>
        </w:rPr>
        <w:t xml:space="preserve"> No. 50 Malang (0341) 570886</w:t>
      </w:r>
    </w:p>
    <w:p w:rsidR="008D797C" w:rsidRPr="00D35ED9" w:rsidRDefault="008D797C" w:rsidP="008D797C">
      <w:pPr>
        <w:tabs>
          <w:tab w:val="left" w:pos="1985"/>
          <w:tab w:val="left" w:pos="2268"/>
        </w:tabs>
        <w:ind w:left="1276" w:hanging="2268"/>
        <w:rPr>
          <w:rFonts w:ascii="Cambria" w:hAnsi="Cambria"/>
        </w:rPr>
      </w:pPr>
      <w:r w:rsidRPr="005527E6">
        <w:rPr>
          <w:rFonts w:ascii="Cambria" w:hAnsi="Cambria"/>
        </w:rPr>
        <w:tab/>
      </w:r>
      <w:r w:rsidRPr="005527E6">
        <w:rPr>
          <w:rFonts w:ascii="Cambria" w:hAnsi="Cambria"/>
        </w:rPr>
        <w:tab/>
      </w:r>
    </w:p>
    <w:p w:rsidR="008D797C" w:rsidRPr="005527E6" w:rsidRDefault="008D797C" w:rsidP="008D797C">
      <w:pPr>
        <w:spacing w:before="120"/>
        <w:ind w:left="1276"/>
        <w:rPr>
          <w:rFonts w:ascii="Cambria" w:hAnsi="Cambria"/>
          <w:color w:val="000000"/>
        </w:rPr>
      </w:pPr>
      <w:proofErr w:type="spellStart"/>
      <w:r w:rsidRPr="005527E6">
        <w:rPr>
          <w:rFonts w:ascii="Cambria" w:hAnsi="Cambria"/>
          <w:color w:val="000000"/>
        </w:rPr>
        <w:t>Demikian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atas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perhatian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dan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kerjasamanya</w:t>
      </w:r>
      <w:proofErr w:type="spellEnd"/>
      <w:r w:rsidRPr="005527E6">
        <w:rPr>
          <w:rFonts w:ascii="Cambria" w:hAnsi="Cambria"/>
          <w:color w:val="000000"/>
        </w:rPr>
        <w:t xml:space="preserve"> yang </w:t>
      </w:r>
      <w:proofErr w:type="spellStart"/>
      <w:r w:rsidRPr="005527E6">
        <w:rPr>
          <w:rFonts w:ascii="Cambria" w:hAnsi="Cambria"/>
          <w:color w:val="000000"/>
        </w:rPr>
        <w:t>baik</w:t>
      </w:r>
      <w:proofErr w:type="spellEnd"/>
      <w:r w:rsidRPr="005527E6">
        <w:rPr>
          <w:rFonts w:ascii="Cambria" w:hAnsi="Cambria"/>
          <w:color w:val="000000"/>
        </w:rPr>
        <w:t xml:space="preserve">, kami </w:t>
      </w:r>
      <w:proofErr w:type="spellStart"/>
      <w:r w:rsidRPr="005527E6">
        <w:rPr>
          <w:rFonts w:ascii="Cambria" w:hAnsi="Cambria"/>
          <w:color w:val="000000"/>
        </w:rPr>
        <w:t>sampaikan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terima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kasih</w:t>
      </w:r>
      <w:proofErr w:type="spellEnd"/>
      <w:r w:rsidRPr="005527E6">
        <w:rPr>
          <w:rFonts w:ascii="Cambria" w:hAnsi="Cambria"/>
          <w:color w:val="000000"/>
        </w:rPr>
        <w:t>.</w:t>
      </w:r>
    </w:p>
    <w:p w:rsidR="008D797C" w:rsidRPr="005527E6" w:rsidRDefault="008D797C" w:rsidP="008D797C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D797C" w:rsidRPr="005527E6" w:rsidRDefault="008D797C" w:rsidP="008D797C">
      <w:pPr>
        <w:ind w:left="4320" w:firstLine="720"/>
        <w:rPr>
          <w:rFonts w:ascii="Cambria" w:hAnsi="Cambria"/>
          <w:color w:val="000000"/>
        </w:rPr>
      </w:pPr>
      <w:proofErr w:type="spellStart"/>
      <w:r w:rsidRPr="005527E6">
        <w:rPr>
          <w:rFonts w:ascii="Cambria" w:hAnsi="Cambria"/>
          <w:color w:val="000000"/>
        </w:rPr>
        <w:t>Pejabat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Pembuat</w:t>
      </w:r>
      <w:proofErr w:type="spellEnd"/>
      <w:r w:rsidRPr="005527E6">
        <w:rPr>
          <w:rFonts w:ascii="Cambria" w:hAnsi="Cambria"/>
          <w:color w:val="000000"/>
        </w:rPr>
        <w:t xml:space="preserve"> </w:t>
      </w:r>
      <w:proofErr w:type="spellStart"/>
      <w:r w:rsidRPr="005527E6">
        <w:rPr>
          <w:rFonts w:ascii="Cambria" w:hAnsi="Cambria"/>
          <w:color w:val="000000"/>
        </w:rPr>
        <w:t>Komitmen</w:t>
      </w:r>
      <w:proofErr w:type="spellEnd"/>
      <w:r w:rsidRPr="005527E6">
        <w:rPr>
          <w:rFonts w:ascii="Cambria" w:hAnsi="Cambria"/>
          <w:color w:val="000000"/>
        </w:rPr>
        <w:t>,</w:t>
      </w:r>
    </w:p>
    <w:p w:rsidR="008D797C" w:rsidRPr="005527E6" w:rsidRDefault="008D797C" w:rsidP="008D797C">
      <w:pPr>
        <w:ind w:left="5041" w:firstLine="488"/>
        <w:rPr>
          <w:rFonts w:ascii="Cambria" w:hAnsi="Cambria"/>
          <w:color w:val="000000"/>
        </w:rPr>
      </w:pPr>
    </w:p>
    <w:p w:rsidR="008D797C" w:rsidRPr="005527E6" w:rsidRDefault="008D797C" w:rsidP="008D797C">
      <w:pPr>
        <w:spacing w:before="120"/>
        <w:ind w:left="5040" w:firstLine="720"/>
        <w:rPr>
          <w:rFonts w:ascii="Cambria" w:hAnsi="Cambria"/>
          <w:color w:val="000000"/>
        </w:rPr>
      </w:pPr>
    </w:p>
    <w:p w:rsidR="008D797C" w:rsidRPr="005527E6" w:rsidRDefault="008D797C" w:rsidP="008D797C">
      <w:pPr>
        <w:spacing w:before="120"/>
        <w:ind w:left="5040" w:firstLine="720"/>
        <w:rPr>
          <w:rFonts w:ascii="Cambria" w:hAnsi="Cambria"/>
          <w:color w:val="000000"/>
        </w:rPr>
      </w:pPr>
    </w:p>
    <w:p w:rsidR="008D797C" w:rsidRPr="005527E6" w:rsidRDefault="008D797C" w:rsidP="008D797C">
      <w:pPr>
        <w:ind w:left="5041"/>
        <w:rPr>
          <w:rFonts w:ascii="Cambria" w:hAnsi="Cambria"/>
          <w:b/>
          <w:bCs/>
          <w:color w:val="000000"/>
        </w:rPr>
      </w:pPr>
      <w:proofErr w:type="spellStart"/>
      <w:r>
        <w:rPr>
          <w:rFonts w:ascii="Cambria" w:hAnsi="Cambria"/>
          <w:b/>
          <w:bCs/>
          <w:color w:val="000000"/>
        </w:rPr>
        <w:t>Dr.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Hj</w:t>
      </w:r>
      <w:proofErr w:type="spellEnd"/>
      <w:r>
        <w:rPr>
          <w:rFonts w:ascii="Cambria" w:hAnsi="Cambria"/>
          <w:b/>
          <w:bCs/>
          <w:color w:val="000000"/>
        </w:rPr>
        <w:t xml:space="preserve">. </w:t>
      </w:r>
      <w:proofErr w:type="spellStart"/>
      <w:r>
        <w:rPr>
          <w:rFonts w:ascii="Cambria" w:hAnsi="Cambria"/>
          <w:b/>
          <w:bCs/>
          <w:color w:val="000000"/>
        </w:rPr>
        <w:t>Syafiyah</w:t>
      </w:r>
      <w:proofErr w:type="spellEnd"/>
      <w:r>
        <w:rPr>
          <w:rFonts w:ascii="Cambria" w:hAnsi="Cambria"/>
          <w:b/>
          <w:bCs/>
          <w:color w:val="000000"/>
        </w:rPr>
        <w:t>, M.A</w:t>
      </w:r>
    </w:p>
    <w:p w:rsidR="00AC41AE" w:rsidRPr="008D797C" w:rsidRDefault="008D797C" w:rsidP="008D797C">
      <w:pPr>
        <w:ind w:left="4320" w:firstLine="720"/>
        <w:rPr>
          <w:rFonts w:ascii="Cambria" w:hAnsi="Cambria"/>
          <w:color w:val="000000"/>
        </w:rPr>
      </w:pPr>
      <w:r w:rsidRPr="005527E6">
        <w:rPr>
          <w:rFonts w:ascii="Cambria" w:hAnsi="Cambria"/>
          <w:color w:val="000000"/>
        </w:rPr>
        <w:t xml:space="preserve">NIP </w:t>
      </w:r>
      <w:r>
        <w:rPr>
          <w:rFonts w:ascii="Cambria" w:hAnsi="Cambria"/>
          <w:color w:val="000000"/>
        </w:rPr>
        <w:t>19660910 199103 2 002</w:t>
      </w:r>
      <w:r w:rsidR="00AC41AE" w:rsidRPr="00D0605E">
        <w:rPr>
          <w:rFonts w:ascii="Cambria" w:hAnsi="Cambria"/>
          <w:sz w:val="22"/>
          <w:szCs w:val="22"/>
          <w:lang w:val="id-ID"/>
        </w:rPr>
        <w:tab/>
      </w:r>
    </w:p>
    <w:p w:rsidR="00AC41AE" w:rsidRPr="00D0605E" w:rsidRDefault="00AC41AE" w:rsidP="00AC41AE">
      <w:pPr>
        <w:tabs>
          <w:tab w:val="left" w:pos="900"/>
          <w:tab w:val="left" w:pos="1260"/>
        </w:tabs>
        <w:rPr>
          <w:rFonts w:ascii="Cambria" w:hAnsi="Cambria"/>
          <w:b/>
          <w:sz w:val="2"/>
          <w:lang w:val="id-ID"/>
        </w:rPr>
      </w:pPr>
    </w:p>
    <w:p w:rsidR="00D9386F" w:rsidRPr="00D9386F" w:rsidRDefault="00D9386F" w:rsidP="00D9386F">
      <w:pPr>
        <w:ind w:left="4962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lastRenderedPageBreak/>
        <w:t>Lamp.</w:t>
      </w:r>
      <w:r>
        <w:rPr>
          <w:rFonts w:ascii="Cambria" w:hAnsi="Cambria"/>
          <w:sz w:val="22"/>
          <w:szCs w:val="22"/>
          <w:lang w:val="id-ID"/>
        </w:rPr>
        <w:tab/>
      </w:r>
      <w:r w:rsidRPr="00D9386F">
        <w:rPr>
          <w:rFonts w:ascii="Cambria" w:hAnsi="Cambria"/>
          <w:sz w:val="22"/>
          <w:szCs w:val="22"/>
          <w:lang w:val="id-ID"/>
        </w:rPr>
        <w:t>: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 w:rsidRPr="00D9386F">
        <w:rPr>
          <w:rFonts w:ascii="Cambria" w:hAnsi="Cambria"/>
          <w:sz w:val="22"/>
          <w:szCs w:val="22"/>
          <w:lang w:val="id-ID"/>
        </w:rPr>
        <w:t>Permohonan Informasi Harga</w:t>
      </w:r>
      <w:r w:rsidRPr="00D9386F">
        <w:rPr>
          <w:rFonts w:ascii="Cambria" w:hAnsi="Cambria"/>
          <w:sz w:val="22"/>
          <w:szCs w:val="22"/>
          <w:lang w:val="id-ID"/>
        </w:rPr>
        <w:br/>
      </w:r>
      <w:bookmarkStart w:id="0" w:name="_GoBack"/>
      <w:bookmarkEnd w:id="0"/>
      <w:r w:rsidRPr="00D9386F">
        <w:rPr>
          <w:rFonts w:ascii="Cambria" w:hAnsi="Cambria"/>
          <w:sz w:val="22"/>
          <w:szCs w:val="22"/>
          <w:lang w:val="id-ID"/>
        </w:rPr>
        <w:t>Nomor</w:t>
      </w:r>
      <w:r>
        <w:rPr>
          <w:rFonts w:ascii="Cambria" w:hAnsi="Cambria"/>
          <w:sz w:val="22"/>
          <w:szCs w:val="22"/>
          <w:lang w:val="id-ID"/>
        </w:rPr>
        <w:tab/>
      </w:r>
      <w:r w:rsidRPr="00D9386F">
        <w:rPr>
          <w:rFonts w:ascii="Cambria" w:hAnsi="Cambria"/>
          <w:sz w:val="22"/>
          <w:szCs w:val="22"/>
          <w:lang w:val="id-ID"/>
        </w:rPr>
        <w:t>:</w:t>
      </w:r>
      <w:r w:rsidRPr="00D9386F">
        <w:rPr>
          <w:rFonts w:ascii="Cambria" w:hAnsi="Cambria"/>
          <w:color w:val="000000"/>
          <w:sz w:val="22"/>
          <w:szCs w:val="22"/>
        </w:rPr>
        <w:t xml:space="preserve"> </w:t>
      </w:r>
      <w:r w:rsidRPr="00D9386F">
        <w:rPr>
          <w:rFonts w:ascii="Cambria" w:hAnsi="Cambria"/>
          <w:color w:val="000000"/>
          <w:sz w:val="22"/>
          <w:szCs w:val="22"/>
        </w:rPr>
        <w:t>B-1193/</w:t>
      </w:r>
      <w:proofErr w:type="spellStart"/>
      <w:r w:rsidRPr="00D9386F">
        <w:rPr>
          <w:rFonts w:ascii="Cambria" w:hAnsi="Cambria"/>
          <w:color w:val="000000"/>
          <w:sz w:val="22"/>
          <w:szCs w:val="22"/>
        </w:rPr>
        <w:t>FHm</w:t>
      </w:r>
      <w:proofErr w:type="spellEnd"/>
      <w:r w:rsidRPr="00D9386F">
        <w:rPr>
          <w:rFonts w:ascii="Cambria" w:hAnsi="Cambria"/>
          <w:color w:val="000000"/>
          <w:sz w:val="22"/>
          <w:szCs w:val="22"/>
        </w:rPr>
        <w:t>/HM.00.6/08/2020</w:t>
      </w:r>
      <w:r w:rsidRPr="00D9386F">
        <w:rPr>
          <w:rFonts w:ascii="Cambria" w:hAnsi="Cambria"/>
          <w:sz w:val="22"/>
          <w:szCs w:val="22"/>
          <w:lang w:val="id-ID"/>
        </w:rPr>
        <w:t xml:space="preserve"> </w:t>
      </w:r>
    </w:p>
    <w:p w:rsidR="00D9386F" w:rsidRDefault="00D9386F" w:rsidP="00AC41A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D9386F" w:rsidRDefault="00D9386F" w:rsidP="00AC41A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C41AE" w:rsidRDefault="00AC41AE" w:rsidP="00AC41A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D0605E">
        <w:rPr>
          <w:rFonts w:ascii="Cambria" w:hAnsi="Cambria"/>
          <w:b/>
          <w:lang w:val="id-ID"/>
        </w:rPr>
        <w:t>Rincian Anggaran Biaya (RAB)</w:t>
      </w:r>
    </w:p>
    <w:p w:rsidR="00D9386F" w:rsidRPr="00D0605E" w:rsidRDefault="00D9386F" w:rsidP="00AC41AE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C41AE" w:rsidRPr="00D0605E" w:rsidRDefault="00AC41AE" w:rsidP="00AC41AE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AC41AE" w:rsidRPr="00D9386F" w:rsidRDefault="00AC41AE" w:rsidP="00AC41A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050FC8">
        <w:rPr>
          <w:rFonts w:ascii="Cambria" w:hAnsi="Cambria"/>
          <w:b/>
          <w:lang w:val="id-ID"/>
        </w:rPr>
        <w:t xml:space="preserve">Pekerjaan </w:t>
      </w:r>
      <w:r w:rsidRPr="00050FC8">
        <w:rPr>
          <w:rFonts w:ascii="Cambria" w:hAnsi="Cambria"/>
          <w:b/>
          <w:lang w:val="id-ID"/>
        </w:rPr>
        <w:tab/>
        <w:t xml:space="preserve">: </w:t>
      </w:r>
      <w:r w:rsidRPr="00050FC8">
        <w:rPr>
          <w:rFonts w:ascii="Cambria" w:hAnsi="Cambria"/>
          <w:b/>
          <w:lang w:val="id-ID"/>
        </w:rPr>
        <w:tab/>
      </w:r>
      <w:proofErr w:type="spellStart"/>
      <w:r w:rsidR="00AB3F18">
        <w:rPr>
          <w:rFonts w:ascii="Cambria" w:hAnsi="Cambria" w:cs="Calibri"/>
          <w:b/>
          <w:iCs/>
        </w:rPr>
        <w:t>Pengadaan</w:t>
      </w:r>
      <w:proofErr w:type="spellEnd"/>
      <w:r w:rsidR="00AB3F18">
        <w:rPr>
          <w:rFonts w:ascii="Cambria" w:hAnsi="Cambria" w:cs="Calibri"/>
          <w:b/>
          <w:iCs/>
        </w:rPr>
        <w:t xml:space="preserve"> </w:t>
      </w:r>
      <w:proofErr w:type="spellStart"/>
      <w:r w:rsidR="00AB3F18">
        <w:rPr>
          <w:rFonts w:ascii="Cambria" w:hAnsi="Cambria" w:cs="Calibri"/>
          <w:b/>
          <w:iCs/>
        </w:rPr>
        <w:t>Cetak</w:t>
      </w:r>
      <w:proofErr w:type="spellEnd"/>
      <w:r w:rsidR="00AB3F18">
        <w:rPr>
          <w:rFonts w:ascii="Cambria" w:hAnsi="Cambria" w:cs="Calibri"/>
          <w:b/>
          <w:iCs/>
        </w:rPr>
        <w:t xml:space="preserve"> </w:t>
      </w:r>
      <w:proofErr w:type="spellStart"/>
      <w:r w:rsidR="00AB3F18">
        <w:rPr>
          <w:rFonts w:ascii="Cambria" w:hAnsi="Cambria" w:cs="Calibri"/>
          <w:b/>
          <w:iCs/>
        </w:rPr>
        <w:t>Kertas</w:t>
      </w:r>
      <w:proofErr w:type="spellEnd"/>
      <w:r w:rsidR="00AB3F18">
        <w:rPr>
          <w:rFonts w:ascii="Cambria" w:hAnsi="Cambria" w:cs="Calibri"/>
          <w:b/>
          <w:iCs/>
        </w:rPr>
        <w:t xml:space="preserve"> </w:t>
      </w:r>
      <w:r w:rsidR="00D9386F">
        <w:rPr>
          <w:rFonts w:ascii="Cambria" w:hAnsi="Cambria" w:cs="Calibri"/>
          <w:b/>
          <w:iCs/>
          <w:lang w:val="id-ID"/>
        </w:rPr>
        <w:t xml:space="preserve">Sertifikat </w:t>
      </w:r>
      <w:r w:rsidR="00AB3F18">
        <w:rPr>
          <w:rFonts w:ascii="Cambria" w:hAnsi="Cambria" w:cs="Calibri"/>
          <w:b/>
          <w:iCs/>
        </w:rPr>
        <w:t xml:space="preserve">SKPI </w:t>
      </w:r>
      <w:r w:rsidR="00D9386F">
        <w:rPr>
          <w:rFonts w:ascii="Cambria" w:hAnsi="Cambria" w:cs="Calibri"/>
          <w:b/>
          <w:iCs/>
          <w:lang w:val="id-ID"/>
        </w:rPr>
        <w:t>Fakultas Humaniora</w:t>
      </w:r>
    </w:p>
    <w:p w:rsidR="00AC41AE" w:rsidRPr="00050FC8" w:rsidRDefault="00AC41AE" w:rsidP="00AC41A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050FC8">
        <w:rPr>
          <w:rFonts w:ascii="Cambria" w:hAnsi="Cambria"/>
          <w:b/>
          <w:lang w:val="id-ID"/>
        </w:rPr>
        <w:t>Lokasi</w:t>
      </w:r>
      <w:r w:rsidRPr="00050FC8">
        <w:rPr>
          <w:rFonts w:ascii="Cambria" w:hAnsi="Cambria"/>
          <w:b/>
          <w:lang w:val="id-ID"/>
        </w:rPr>
        <w:tab/>
        <w:t xml:space="preserve">: </w:t>
      </w:r>
      <w:r w:rsidRPr="00050FC8">
        <w:rPr>
          <w:rFonts w:ascii="Cambria" w:hAnsi="Cambria"/>
          <w:b/>
          <w:lang w:val="id-ID"/>
        </w:rPr>
        <w:tab/>
        <w:t>UIN Maulana Malik Ibrahim Malang</w:t>
      </w:r>
    </w:p>
    <w:p w:rsidR="00AC41AE" w:rsidRPr="00050FC8" w:rsidRDefault="00AC41AE" w:rsidP="00AC41A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050FC8">
        <w:rPr>
          <w:rFonts w:ascii="Cambria" w:hAnsi="Cambria"/>
          <w:b/>
          <w:lang w:val="id-ID"/>
        </w:rPr>
        <w:t xml:space="preserve">Tahun Anggaran </w:t>
      </w:r>
      <w:r w:rsidRPr="00050FC8">
        <w:rPr>
          <w:rFonts w:ascii="Cambria" w:hAnsi="Cambria"/>
          <w:b/>
          <w:lang w:val="id-ID"/>
        </w:rPr>
        <w:tab/>
        <w:t xml:space="preserve">: </w:t>
      </w:r>
      <w:r w:rsidRPr="00050FC8">
        <w:rPr>
          <w:rFonts w:ascii="Cambria" w:hAnsi="Cambria"/>
          <w:b/>
          <w:lang w:val="id-ID"/>
        </w:rPr>
        <w:tab/>
      </w:r>
      <w:r w:rsidR="00667FD1">
        <w:rPr>
          <w:rFonts w:ascii="Cambria" w:hAnsi="Cambria"/>
          <w:b/>
          <w:lang w:val="en-US"/>
        </w:rPr>
        <w:t>2020</w:t>
      </w:r>
    </w:p>
    <w:p w:rsidR="00AC41AE" w:rsidRDefault="00AC41AE" w:rsidP="00AC41A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613"/>
        <w:gridCol w:w="1670"/>
        <w:gridCol w:w="3118"/>
        <w:gridCol w:w="1417"/>
        <w:gridCol w:w="1548"/>
        <w:gridCol w:w="1571"/>
      </w:tblGrid>
      <w:tr w:rsidR="00AB3F18" w:rsidRPr="000C1545" w:rsidTr="00AB3F18">
        <w:trPr>
          <w:trHeight w:val="5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Nama </w:t>
            </w:r>
            <w:proofErr w:type="spellStart"/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Volume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Harga</w:t>
            </w:r>
            <w:proofErr w:type="spellEnd"/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Satuan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F18" w:rsidRPr="000C1545" w:rsidRDefault="00AB3F18" w:rsidP="007458B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C154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</w:tr>
      <w:tr w:rsidR="00AB3F18" w:rsidRPr="000C1545" w:rsidTr="00AB3F18">
        <w:trPr>
          <w:trHeight w:val="4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F18" w:rsidRPr="000C1545" w:rsidRDefault="00AB3F18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18" w:rsidRPr="000C1545" w:rsidRDefault="00AB3F18" w:rsidP="00AB3F18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Kertas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9386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/>
              </w:rPr>
              <w:t xml:space="preserve">Sertifikat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SKPI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18" w:rsidRPr="00AB3F18" w:rsidRDefault="00AB3F18" w:rsidP="00AB3F1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0" w:hanging="283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Ukuran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>: A4</w:t>
            </w:r>
          </w:p>
          <w:p w:rsidR="00AB3F18" w:rsidRPr="00AB3F18" w:rsidRDefault="00AB3F18" w:rsidP="00AB3F1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0" w:hanging="283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Bahan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>: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Security Paper 80 Gsm </w:t>
            </w:r>
          </w:p>
          <w:p w:rsidR="00AB3F18" w:rsidRPr="00AB3F18" w:rsidRDefault="00AB3F18" w:rsidP="00AB3F1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0" w:hanging="283"/>
              <w:rPr>
                <w:rFonts w:asciiTheme="majorHAnsi" w:hAnsiTheme="majorHAnsi" w:cs="Arial"/>
                <w:sz w:val="20"/>
                <w:szCs w:val="20"/>
              </w:rPr>
            </w:pPr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Watermark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garuda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menyebar</w:t>
            </w:r>
            <w:proofErr w:type="spellEnd"/>
          </w:p>
          <w:p w:rsidR="00AB3F18" w:rsidRPr="00AB3F18" w:rsidRDefault="00AB3F18" w:rsidP="00667FD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20" w:hanging="283"/>
              <w:rPr>
                <w:rFonts w:ascii="Arial" w:hAnsi="Arial" w:cs="Arial"/>
              </w:rPr>
            </w:pP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Pemendaraan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di</w:t>
            </w:r>
            <w:r w:rsidR="00667FD1">
              <w:rPr>
                <w:rFonts w:asciiTheme="majorHAnsi" w:hAnsiTheme="majorHAnsi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bawah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sinar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UV :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berpendar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logo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Fakultas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667FD1">
              <w:rPr>
                <w:rFonts w:asciiTheme="majorHAnsi" w:hAnsiTheme="majorHAnsi" w:cs="Arial"/>
                <w:sz w:val="20"/>
                <w:szCs w:val="20"/>
                <w:lang w:val="id-ID"/>
              </w:rPr>
              <w:t>Humaniora</w:t>
            </w:r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ukuran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: 8,5 x 8,5 cm)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dengan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membentuk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warna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hijau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B3F18">
              <w:rPr>
                <w:rFonts w:asciiTheme="majorHAnsi" w:hAnsiTheme="majorHAnsi" w:cs="Arial"/>
                <w:sz w:val="20"/>
                <w:szCs w:val="20"/>
              </w:rPr>
              <w:t>membentuk</w:t>
            </w:r>
            <w:proofErr w:type="spellEnd"/>
            <w:r w:rsidRPr="00AB3F18">
              <w:rPr>
                <w:rFonts w:asciiTheme="majorHAnsi" w:hAnsiTheme="majorHAnsi" w:cs="Arial"/>
                <w:sz w:val="20"/>
                <w:szCs w:val="20"/>
              </w:rPr>
              <w:t xml:space="preserve"> background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F18" w:rsidRPr="000C1545" w:rsidRDefault="00667FD1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2.4</w:t>
            </w:r>
            <w:r w:rsidR="00AB3F1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00 </w:t>
            </w:r>
            <w:proofErr w:type="spellStart"/>
            <w:r w:rsidR="00AB3F1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18" w:rsidRPr="000C1545" w:rsidRDefault="00AB3F18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F18" w:rsidRPr="000C1545" w:rsidRDefault="00AB3F18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………….</w:t>
            </w:r>
          </w:p>
        </w:tc>
      </w:tr>
      <w:tr w:rsidR="00AB3F18" w:rsidRPr="000C1545" w:rsidTr="00224F30">
        <w:trPr>
          <w:trHeight w:val="407"/>
        </w:trPr>
        <w:tc>
          <w:tcPr>
            <w:tcW w:w="8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F18" w:rsidRDefault="00AB3F18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F18" w:rsidRDefault="00AB3F18" w:rsidP="00AB3F1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………….</w:t>
            </w:r>
          </w:p>
        </w:tc>
      </w:tr>
      <w:tr w:rsidR="00AB3F18" w:rsidRPr="000C1545" w:rsidTr="006E72A0">
        <w:trPr>
          <w:trHeight w:val="407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F18" w:rsidRDefault="00AB3F18" w:rsidP="00AB3F18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Terbilang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</w:tc>
      </w:tr>
    </w:tbl>
    <w:p w:rsidR="00AC41AE" w:rsidRPr="00D0605E" w:rsidRDefault="00AC41AE" w:rsidP="00AC41AE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6"/>
          <w:szCs w:val="22"/>
          <w:lang w:val="id-ID"/>
        </w:rPr>
      </w:pPr>
    </w:p>
    <w:p w:rsidR="00AC41AE" w:rsidRPr="00D0605E" w:rsidRDefault="00AC41AE" w:rsidP="00AC41AE">
      <w:pPr>
        <w:spacing w:before="120"/>
        <w:ind w:left="5040" w:firstLine="720"/>
        <w:rPr>
          <w:rFonts w:ascii="Cambria" w:hAnsi="Cambria"/>
          <w:sz w:val="2"/>
          <w:lang w:val="id-ID"/>
        </w:rPr>
      </w:pPr>
    </w:p>
    <w:p w:rsidR="00E956AF" w:rsidRDefault="00E956AF" w:rsidP="00E956AF">
      <w:pPr>
        <w:spacing w:before="12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Catatan</w:t>
      </w:r>
      <w:proofErr w:type="spellEnd"/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</w:t>
      </w:r>
    </w:p>
    <w:p w:rsidR="00D9386F" w:rsidRDefault="00E956AF" w:rsidP="00D9386F">
      <w:pPr>
        <w:pStyle w:val="ListParagraph"/>
        <w:numPr>
          <w:ilvl w:val="0"/>
          <w:numId w:val="41"/>
        </w:numPr>
        <w:spacing w:before="120"/>
        <w:ind w:left="360"/>
        <w:contextualSpacing/>
        <w:rPr>
          <w:rFonts w:ascii="Cambria" w:hAnsi="Cambria"/>
          <w:i/>
        </w:rPr>
      </w:pPr>
      <w:proofErr w:type="spellStart"/>
      <w:r w:rsidRPr="00CE649D">
        <w:rPr>
          <w:rFonts w:ascii="Cambria" w:hAnsi="Cambria"/>
          <w:i/>
        </w:rPr>
        <w:t>Harga</w:t>
      </w:r>
      <w:proofErr w:type="spellEnd"/>
      <w:r w:rsidRPr="00CE649D">
        <w:rPr>
          <w:rFonts w:ascii="Cambria" w:hAnsi="Cambria"/>
          <w:i/>
        </w:rPr>
        <w:t xml:space="preserve"> </w:t>
      </w:r>
      <w:proofErr w:type="spellStart"/>
      <w:r w:rsidRPr="00CE649D">
        <w:rPr>
          <w:rFonts w:ascii="Cambria" w:hAnsi="Cambria"/>
          <w:i/>
        </w:rPr>
        <w:t>sudah</w:t>
      </w:r>
      <w:proofErr w:type="spellEnd"/>
      <w:r w:rsidRPr="00CE649D">
        <w:rPr>
          <w:rFonts w:ascii="Cambria" w:hAnsi="Cambria"/>
          <w:i/>
        </w:rPr>
        <w:t xml:space="preserve"> </w:t>
      </w:r>
      <w:proofErr w:type="spellStart"/>
      <w:r w:rsidRPr="00CE649D">
        <w:rPr>
          <w:rFonts w:ascii="Cambria" w:hAnsi="Cambria"/>
          <w:i/>
        </w:rPr>
        <w:t>termasuk</w:t>
      </w:r>
      <w:proofErr w:type="spellEnd"/>
      <w:r w:rsidRPr="00CE649D">
        <w:rPr>
          <w:rFonts w:ascii="Cambria" w:hAnsi="Cambria"/>
          <w:i/>
        </w:rPr>
        <w:t xml:space="preserve"> </w:t>
      </w:r>
      <w:proofErr w:type="spellStart"/>
      <w:r w:rsidRPr="00CE649D">
        <w:rPr>
          <w:rFonts w:ascii="Cambria" w:hAnsi="Cambria"/>
          <w:i/>
        </w:rPr>
        <w:t>pajak</w:t>
      </w:r>
      <w:proofErr w:type="spellEnd"/>
    </w:p>
    <w:p w:rsidR="00D9386F" w:rsidRPr="00D9386F" w:rsidRDefault="00AB3F18" w:rsidP="00D9386F">
      <w:pPr>
        <w:pStyle w:val="ListParagraph"/>
        <w:numPr>
          <w:ilvl w:val="0"/>
          <w:numId w:val="41"/>
        </w:numPr>
        <w:spacing w:before="120"/>
        <w:ind w:left="360"/>
        <w:contextualSpacing/>
        <w:rPr>
          <w:rFonts w:ascii="Cambria" w:hAnsi="Cambria"/>
          <w:i/>
        </w:rPr>
      </w:pPr>
      <w:r w:rsidRPr="00D9386F">
        <w:rPr>
          <w:rFonts w:ascii="Cambria" w:hAnsi="Cambria"/>
          <w:i/>
        </w:rPr>
        <w:t xml:space="preserve">Logo </w:t>
      </w:r>
      <w:proofErr w:type="spellStart"/>
      <w:r w:rsidRPr="00D9386F">
        <w:rPr>
          <w:rFonts w:ascii="Cambria" w:hAnsi="Cambria"/>
          <w:i/>
        </w:rPr>
        <w:t>dapat</w:t>
      </w:r>
      <w:proofErr w:type="spellEnd"/>
      <w:r w:rsidRPr="00D9386F">
        <w:rPr>
          <w:rFonts w:ascii="Cambria" w:hAnsi="Cambria"/>
          <w:i/>
        </w:rPr>
        <w:t xml:space="preserve"> </w:t>
      </w:r>
      <w:proofErr w:type="spellStart"/>
      <w:r w:rsidRPr="00D9386F">
        <w:rPr>
          <w:rFonts w:ascii="Cambria" w:hAnsi="Cambria"/>
          <w:i/>
        </w:rPr>
        <w:t>dilihat</w:t>
      </w:r>
      <w:proofErr w:type="spellEnd"/>
      <w:r w:rsidRPr="00D9386F">
        <w:rPr>
          <w:rFonts w:ascii="Cambria" w:hAnsi="Cambria"/>
          <w:i/>
        </w:rPr>
        <w:t xml:space="preserve"> </w:t>
      </w:r>
      <w:proofErr w:type="spellStart"/>
      <w:r w:rsidRPr="00D9386F">
        <w:rPr>
          <w:rFonts w:ascii="Cambria" w:hAnsi="Cambria"/>
          <w:i/>
        </w:rPr>
        <w:t>saat</w:t>
      </w:r>
      <w:proofErr w:type="spellEnd"/>
      <w:r w:rsidRPr="00D9386F">
        <w:rPr>
          <w:rFonts w:ascii="Cambria" w:hAnsi="Cambria"/>
          <w:i/>
        </w:rPr>
        <w:t xml:space="preserve"> </w:t>
      </w:r>
      <w:proofErr w:type="spellStart"/>
      <w:r w:rsidRPr="00D9386F">
        <w:rPr>
          <w:rFonts w:ascii="Cambria" w:hAnsi="Cambria"/>
          <w:i/>
        </w:rPr>
        <w:t>klarifikasi</w:t>
      </w:r>
      <w:proofErr w:type="spellEnd"/>
      <w:r w:rsidRPr="00D9386F">
        <w:rPr>
          <w:rFonts w:ascii="Cambria" w:hAnsi="Cambria"/>
          <w:i/>
        </w:rPr>
        <w:t xml:space="preserve"> </w:t>
      </w:r>
      <w:proofErr w:type="spellStart"/>
      <w:r w:rsidRPr="00D9386F">
        <w:rPr>
          <w:rFonts w:ascii="Cambria" w:hAnsi="Cambria"/>
          <w:i/>
        </w:rPr>
        <w:t>dan</w:t>
      </w:r>
      <w:proofErr w:type="spellEnd"/>
      <w:r w:rsidRPr="00D9386F">
        <w:rPr>
          <w:rFonts w:ascii="Cambria" w:hAnsi="Cambria"/>
          <w:i/>
        </w:rPr>
        <w:t xml:space="preserve"> </w:t>
      </w:r>
      <w:proofErr w:type="spellStart"/>
      <w:r w:rsidRPr="00D9386F">
        <w:rPr>
          <w:rFonts w:ascii="Cambria" w:hAnsi="Cambria"/>
          <w:i/>
        </w:rPr>
        <w:t>negosiasi</w:t>
      </w:r>
      <w:proofErr w:type="spellEnd"/>
      <w:r w:rsidR="00D9386F" w:rsidRPr="00D9386F">
        <w:rPr>
          <w:rFonts w:ascii="Cambria" w:hAnsi="Cambria"/>
          <w:color w:val="000000"/>
        </w:rPr>
        <w:t xml:space="preserve"> </w:t>
      </w:r>
    </w:p>
    <w:p w:rsidR="00D9386F" w:rsidRDefault="00D9386F" w:rsidP="00D9386F">
      <w:pPr>
        <w:pStyle w:val="ListParagraph"/>
        <w:spacing w:before="120"/>
        <w:ind w:left="360"/>
        <w:contextualSpacing/>
        <w:rPr>
          <w:rFonts w:ascii="Cambria" w:hAnsi="Cambria"/>
          <w:color w:val="000000"/>
        </w:rPr>
      </w:pPr>
    </w:p>
    <w:p w:rsidR="00D9386F" w:rsidRDefault="00D9386F" w:rsidP="00D9386F">
      <w:pPr>
        <w:pStyle w:val="ListParagraph"/>
        <w:spacing w:before="120"/>
        <w:ind w:left="360"/>
        <w:contextualSpacing/>
        <w:rPr>
          <w:rFonts w:ascii="Cambria" w:hAnsi="Cambria"/>
          <w:color w:val="000000"/>
        </w:rPr>
      </w:pPr>
    </w:p>
    <w:p w:rsidR="00D9386F" w:rsidRDefault="00D9386F" w:rsidP="00D9386F">
      <w:pPr>
        <w:pStyle w:val="ListParagraph"/>
        <w:spacing w:before="120"/>
        <w:ind w:left="360"/>
        <w:contextualSpacing/>
        <w:rPr>
          <w:rFonts w:ascii="Cambria" w:hAnsi="Cambria"/>
          <w:color w:val="000000"/>
        </w:rPr>
      </w:pPr>
    </w:p>
    <w:p w:rsidR="00D9386F" w:rsidRPr="00D9386F" w:rsidRDefault="00D9386F" w:rsidP="00D9386F">
      <w:pPr>
        <w:pStyle w:val="ListParagraph"/>
        <w:spacing w:before="120"/>
        <w:ind w:left="4680" w:firstLine="360"/>
        <w:contextualSpacing/>
        <w:rPr>
          <w:rFonts w:ascii="Cambria" w:hAnsi="Cambria"/>
          <w:i/>
        </w:rPr>
      </w:pPr>
      <w:proofErr w:type="spellStart"/>
      <w:r w:rsidRPr="00D9386F">
        <w:rPr>
          <w:rFonts w:ascii="Cambria" w:hAnsi="Cambria"/>
          <w:color w:val="000000"/>
        </w:rPr>
        <w:t>Pejabat</w:t>
      </w:r>
      <w:proofErr w:type="spellEnd"/>
      <w:r w:rsidRPr="00D9386F">
        <w:rPr>
          <w:rFonts w:ascii="Cambria" w:hAnsi="Cambria"/>
          <w:color w:val="000000"/>
        </w:rPr>
        <w:t xml:space="preserve"> </w:t>
      </w:r>
      <w:proofErr w:type="spellStart"/>
      <w:r w:rsidRPr="00D9386F">
        <w:rPr>
          <w:rFonts w:ascii="Cambria" w:hAnsi="Cambria"/>
          <w:color w:val="000000"/>
        </w:rPr>
        <w:t>Pembuat</w:t>
      </w:r>
      <w:proofErr w:type="spellEnd"/>
      <w:r w:rsidRPr="00D9386F">
        <w:rPr>
          <w:rFonts w:ascii="Cambria" w:hAnsi="Cambria"/>
          <w:color w:val="000000"/>
        </w:rPr>
        <w:t xml:space="preserve"> </w:t>
      </w:r>
      <w:proofErr w:type="spellStart"/>
      <w:r w:rsidRPr="00D9386F">
        <w:rPr>
          <w:rFonts w:ascii="Cambria" w:hAnsi="Cambria"/>
          <w:color w:val="000000"/>
        </w:rPr>
        <w:t>Komitmen</w:t>
      </w:r>
      <w:proofErr w:type="spellEnd"/>
      <w:r w:rsidRPr="00D9386F">
        <w:rPr>
          <w:rFonts w:ascii="Cambria" w:hAnsi="Cambria"/>
          <w:color w:val="000000"/>
        </w:rPr>
        <w:t>,</w:t>
      </w:r>
    </w:p>
    <w:p w:rsidR="00D9386F" w:rsidRPr="005527E6" w:rsidRDefault="00D9386F" w:rsidP="00D9386F">
      <w:pPr>
        <w:ind w:left="5041" w:firstLine="488"/>
        <w:rPr>
          <w:rFonts w:ascii="Cambria" w:hAnsi="Cambria"/>
          <w:color w:val="000000"/>
        </w:rPr>
      </w:pPr>
    </w:p>
    <w:p w:rsidR="00D9386F" w:rsidRPr="005527E6" w:rsidRDefault="00D9386F" w:rsidP="00D9386F">
      <w:pPr>
        <w:spacing w:before="120"/>
        <w:ind w:left="5040" w:firstLine="720"/>
        <w:rPr>
          <w:rFonts w:ascii="Cambria" w:hAnsi="Cambria"/>
          <w:color w:val="000000"/>
        </w:rPr>
      </w:pPr>
    </w:p>
    <w:p w:rsidR="00D9386F" w:rsidRPr="005527E6" w:rsidRDefault="00D9386F" w:rsidP="00D9386F">
      <w:pPr>
        <w:spacing w:before="120"/>
        <w:ind w:left="5040" w:firstLine="720"/>
        <w:rPr>
          <w:rFonts w:ascii="Cambria" w:hAnsi="Cambria"/>
          <w:color w:val="000000"/>
        </w:rPr>
      </w:pPr>
    </w:p>
    <w:p w:rsidR="00D9386F" w:rsidRDefault="00D9386F" w:rsidP="00D9386F">
      <w:pPr>
        <w:ind w:left="5041"/>
        <w:rPr>
          <w:rFonts w:ascii="Cambria" w:hAnsi="Cambria"/>
          <w:b/>
          <w:bCs/>
          <w:color w:val="000000"/>
        </w:rPr>
      </w:pPr>
      <w:proofErr w:type="spellStart"/>
      <w:r>
        <w:rPr>
          <w:rFonts w:ascii="Cambria" w:hAnsi="Cambria"/>
          <w:b/>
          <w:bCs/>
          <w:color w:val="000000"/>
        </w:rPr>
        <w:t>Dr.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Hj</w:t>
      </w:r>
      <w:proofErr w:type="spellEnd"/>
      <w:r>
        <w:rPr>
          <w:rFonts w:ascii="Cambria" w:hAnsi="Cambria"/>
          <w:b/>
          <w:bCs/>
          <w:color w:val="000000"/>
        </w:rPr>
        <w:t xml:space="preserve">. </w:t>
      </w:r>
      <w:proofErr w:type="spellStart"/>
      <w:r>
        <w:rPr>
          <w:rFonts w:ascii="Cambria" w:hAnsi="Cambria"/>
          <w:b/>
          <w:bCs/>
          <w:color w:val="000000"/>
        </w:rPr>
        <w:t>Syafiyah</w:t>
      </w:r>
      <w:proofErr w:type="spellEnd"/>
      <w:r>
        <w:rPr>
          <w:rFonts w:ascii="Cambria" w:hAnsi="Cambria"/>
          <w:b/>
          <w:bCs/>
          <w:color w:val="000000"/>
        </w:rPr>
        <w:t>, M.A</w:t>
      </w:r>
    </w:p>
    <w:p w:rsidR="00AB3F18" w:rsidRPr="00D9386F" w:rsidRDefault="00D9386F" w:rsidP="00D9386F">
      <w:pPr>
        <w:ind w:left="5041"/>
        <w:rPr>
          <w:rFonts w:ascii="Cambria" w:hAnsi="Cambria"/>
          <w:b/>
          <w:bCs/>
          <w:color w:val="000000"/>
        </w:rPr>
      </w:pPr>
      <w:r w:rsidRPr="00D9386F">
        <w:rPr>
          <w:rFonts w:ascii="Cambria" w:hAnsi="Cambria"/>
          <w:color w:val="000000"/>
        </w:rPr>
        <w:t>NIP 19660910 199103 2 002</w:t>
      </w:r>
    </w:p>
    <w:sectPr w:rsidR="00AB3F18" w:rsidRPr="00D9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6"/>
    <w:multiLevelType w:val="multilevel"/>
    <w:tmpl w:val="5C88239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E8"/>
    <w:multiLevelType w:val="multilevel"/>
    <w:tmpl w:val="A3961DAC"/>
    <w:lvl w:ilvl="0">
      <w:start w:val="1"/>
      <w:numFmt w:val="upperLetter"/>
      <w:lvlText w:val="%1."/>
      <w:lvlJc w:val="left"/>
      <w:pPr>
        <w:ind w:left="2061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41" w:hanging="180"/>
      </w:p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lowerLetter"/>
      <w:lvlText w:val="%5."/>
      <w:lvlJc w:val="left"/>
      <w:pPr>
        <w:ind w:left="2781" w:hanging="360"/>
      </w:pPr>
    </w:lvl>
    <w:lvl w:ilvl="5">
      <w:start w:val="1"/>
      <w:numFmt w:val="lowerRoman"/>
      <w:lvlText w:val="%6."/>
      <w:lvlJc w:val="right"/>
      <w:pPr>
        <w:ind w:left="3501" w:hanging="180"/>
      </w:pPr>
    </w:lvl>
    <w:lvl w:ilvl="6">
      <w:start w:val="1"/>
      <w:numFmt w:val="lowerLetter"/>
      <w:lvlText w:val="%7."/>
      <w:lvlJc w:val="left"/>
      <w:pPr>
        <w:ind w:left="4221" w:hanging="360"/>
      </w:pPr>
      <w:rPr>
        <w:rFonts w:hint="default"/>
        <w:b w:val="0"/>
        <w:i w:val="0"/>
        <w:caps w:val="0"/>
        <w:vanish w:val="0"/>
        <w:color w:val="auto"/>
        <w:sz w:val="22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</w:lvl>
    <w:lvl w:ilvl="8">
      <w:start w:val="1"/>
      <w:numFmt w:val="lowerRoman"/>
      <w:lvlText w:val="%9."/>
      <w:lvlJc w:val="right"/>
      <w:pPr>
        <w:ind w:left="5661" w:hanging="180"/>
      </w:pPr>
    </w:lvl>
  </w:abstractNum>
  <w:abstractNum w:abstractNumId="2" w15:restartNumberingAfterBreak="0">
    <w:nsid w:val="00417130"/>
    <w:multiLevelType w:val="hybridMultilevel"/>
    <w:tmpl w:val="CDA6D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11992"/>
    <w:multiLevelType w:val="hybridMultilevel"/>
    <w:tmpl w:val="3E800A84"/>
    <w:lvl w:ilvl="0" w:tplc="04210019">
      <w:start w:val="1"/>
      <w:numFmt w:val="lowerLetter"/>
      <w:lvlText w:val="%1."/>
      <w:lvlJc w:val="left"/>
      <w:pPr>
        <w:ind w:left="1395" w:hanging="360"/>
      </w:pPr>
    </w:lvl>
    <w:lvl w:ilvl="1" w:tplc="04210019">
      <w:start w:val="1"/>
      <w:numFmt w:val="lowerLetter"/>
      <w:lvlText w:val="%2.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D603D85"/>
    <w:multiLevelType w:val="hybridMultilevel"/>
    <w:tmpl w:val="5142DA5C"/>
    <w:lvl w:ilvl="0" w:tplc="41D4F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B4838"/>
    <w:multiLevelType w:val="hybridMultilevel"/>
    <w:tmpl w:val="E1CC13C0"/>
    <w:lvl w:ilvl="0" w:tplc="EE18979C">
      <w:start w:val="1"/>
      <w:numFmt w:val="lowerLetter"/>
      <w:lvlText w:val="%1."/>
      <w:lvlJc w:val="left"/>
      <w:pPr>
        <w:ind w:left="13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15" w:hanging="360"/>
      </w:p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</w:lvl>
    <w:lvl w:ilvl="3" w:tplc="0421000F" w:tentative="1">
      <w:start w:val="1"/>
      <w:numFmt w:val="decimal"/>
      <w:lvlText w:val="%4."/>
      <w:lvlJc w:val="left"/>
      <w:pPr>
        <w:ind w:left="3555" w:hanging="360"/>
      </w:p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</w:lvl>
    <w:lvl w:ilvl="5" w:tplc="04210019">
      <w:start w:val="1"/>
      <w:numFmt w:val="lowerLetter"/>
      <w:lvlText w:val="%6."/>
      <w:lvlJc w:val="left"/>
      <w:pPr>
        <w:ind w:left="4995" w:hanging="180"/>
      </w:pPr>
    </w:lvl>
    <w:lvl w:ilvl="6" w:tplc="0421000F" w:tentative="1">
      <w:start w:val="1"/>
      <w:numFmt w:val="decimal"/>
      <w:lvlText w:val="%7."/>
      <w:lvlJc w:val="left"/>
      <w:pPr>
        <w:ind w:left="5715" w:hanging="360"/>
      </w:p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23412516"/>
    <w:multiLevelType w:val="multilevel"/>
    <w:tmpl w:val="B29EEC6A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E17B10"/>
    <w:multiLevelType w:val="hybridMultilevel"/>
    <w:tmpl w:val="38884B3A"/>
    <w:lvl w:ilvl="0" w:tplc="90EE9CF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42E"/>
    <w:multiLevelType w:val="hybridMultilevel"/>
    <w:tmpl w:val="B50886A6"/>
    <w:lvl w:ilvl="0" w:tplc="04210011">
      <w:start w:val="1"/>
      <w:numFmt w:val="decimal"/>
      <w:lvlText w:val="%1)"/>
      <w:lvlJc w:val="left"/>
      <w:pPr>
        <w:ind w:left="2115" w:hanging="360"/>
      </w:pPr>
    </w:lvl>
    <w:lvl w:ilvl="1" w:tplc="04210019" w:tentative="1">
      <w:start w:val="1"/>
      <w:numFmt w:val="lowerLetter"/>
      <w:lvlText w:val="%2."/>
      <w:lvlJc w:val="left"/>
      <w:pPr>
        <w:ind w:left="2835" w:hanging="360"/>
      </w:pPr>
    </w:lvl>
    <w:lvl w:ilvl="2" w:tplc="0421001B" w:tentative="1">
      <w:start w:val="1"/>
      <w:numFmt w:val="lowerRoman"/>
      <w:lvlText w:val="%3."/>
      <w:lvlJc w:val="right"/>
      <w:pPr>
        <w:ind w:left="3555" w:hanging="180"/>
      </w:pPr>
    </w:lvl>
    <w:lvl w:ilvl="3" w:tplc="0421000F" w:tentative="1">
      <w:start w:val="1"/>
      <w:numFmt w:val="decimal"/>
      <w:lvlText w:val="%4."/>
      <w:lvlJc w:val="left"/>
      <w:pPr>
        <w:ind w:left="4275" w:hanging="360"/>
      </w:pPr>
    </w:lvl>
    <w:lvl w:ilvl="4" w:tplc="04210019" w:tentative="1">
      <w:start w:val="1"/>
      <w:numFmt w:val="lowerLetter"/>
      <w:lvlText w:val="%5."/>
      <w:lvlJc w:val="left"/>
      <w:pPr>
        <w:ind w:left="4995" w:hanging="360"/>
      </w:pPr>
    </w:lvl>
    <w:lvl w:ilvl="5" w:tplc="0421001B" w:tentative="1">
      <w:start w:val="1"/>
      <w:numFmt w:val="lowerRoman"/>
      <w:lvlText w:val="%6."/>
      <w:lvlJc w:val="right"/>
      <w:pPr>
        <w:ind w:left="5715" w:hanging="180"/>
      </w:pPr>
    </w:lvl>
    <w:lvl w:ilvl="6" w:tplc="0421000F" w:tentative="1">
      <w:start w:val="1"/>
      <w:numFmt w:val="decimal"/>
      <w:lvlText w:val="%7."/>
      <w:lvlJc w:val="left"/>
      <w:pPr>
        <w:ind w:left="6435" w:hanging="360"/>
      </w:pPr>
    </w:lvl>
    <w:lvl w:ilvl="7" w:tplc="04210019" w:tentative="1">
      <w:start w:val="1"/>
      <w:numFmt w:val="lowerLetter"/>
      <w:lvlText w:val="%8."/>
      <w:lvlJc w:val="left"/>
      <w:pPr>
        <w:ind w:left="7155" w:hanging="360"/>
      </w:pPr>
    </w:lvl>
    <w:lvl w:ilvl="8" w:tplc="0421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1" w15:restartNumberingAfterBreak="0">
    <w:nsid w:val="2AB51A5A"/>
    <w:multiLevelType w:val="multilevel"/>
    <w:tmpl w:val="0F6AB7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12" w15:restartNumberingAfterBreak="0">
    <w:nsid w:val="2B9F3B76"/>
    <w:multiLevelType w:val="hybridMultilevel"/>
    <w:tmpl w:val="47608DA2"/>
    <w:lvl w:ilvl="0" w:tplc="E112339E">
      <w:start w:val="1"/>
      <w:numFmt w:val="decimal"/>
      <w:lvlText w:val="%1."/>
      <w:lvlJc w:val="left"/>
      <w:pPr>
        <w:ind w:left="77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</w:lvl>
    <w:lvl w:ilvl="3" w:tplc="0421000F" w:tentative="1">
      <w:start w:val="1"/>
      <w:numFmt w:val="decimal"/>
      <w:lvlText w:val="%4."/>
      <w:lvlJc w:val="left"/>
      <w:pPr>
        <w:ind w:left="2930" w:hanging="360"/>
      </w:p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</w:lvl>
    <w:lvl w:ilvl="6" w:tplc="0421000F" w:tentative="1">
      <w:start w:val="1"/>
      <w:numFmt w:val="decimal"/>
      <w:lvlText w:val="%7."/>
      <w:lvlJc w:val="left"/>
      <w:pPr>
        <w:ind w:left="5090" w:hanging="360"/>
      </w:p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D097A2C"/>
    <w:multiLevelType w:val="hybridMultilevel"/>
    <w:tmpl w:val="80442626"/>
    <w:lvl w:ilvl="0" w:tplc="04210017">
      <w:start w:val="1"/>
      <w:numFmt w:val="lowerLetter"/>
      <w:lvlText w:val="%1)"/>
      <w:lvlJc w:val="left"/>
      <w:pPr>
        <w:ind w:left="1537" w:hanging="360"/>
      </w:pPr>
    </w:lvl>
    <w:lvl w:ilvl="1" w:tplc="04210019">
      <w:start w:val="1"/>
      <w:numFmt w:val="lowerLetter"/>
      <w:lvlText w:val="%2."/>
      <w:lvlJc w:val="left"/>
      <w:pPr>
        <w:ind w:left="2257" w:hanging="360"/>
      </w:pPr>
    </w:lvl>
    <w:lvl w:ilvl="2" w:tplc="0421001B">
      <w:start w:val="1"/>
      <w:numFmt w:val="lowerRoman"/>
      <w:lvlText w:val="%3."/>
      <w:lvlJc w:val="right"/>
      <w:pPr>
        <w:ind w:left="2977" w:hanging="180"/>
      </w:pPr>
    </w:lvl>
    <w:lvl w:ilvl="3" w:tplc="0421000F" w:tentative="1">
      <w:start w:val="1"/>
      <w:numFmt w:val="decimal"/>
      <w:lvlText w:val="%4."/>
      <w:lvlJc w:val="left"/>
      <w:pPr>
        <w:ind w:left="3697" w:hanging="360"/>
      </w:pPr>
    </w:lvl>
    <w:lvl w:ilvl="4" w:tplc="04210019" w:tentative="1">
      <w:start w:val="1"/>
      <w:numFmt w:val="lowerLetter"/>
      <w:lvlText w:val="%5."/>
      <w:lvlJc w:val="left"/>
      <w:pPr>
        <w:ind w:left="4417" w:hanging="360"/>
      </w:pPr>
    </w:lvl>
    <w:lvl w:ilvl="5" w:tplc="0421001B" w:tentative="1">
      <w:start w:val="1"/>
      <w:numFmt w:val="lowerRoman"/>
      <w:lvlText w:val="%6."/>
      <w:lvlJc w:val="right"/>
      <w:pPr>
        <w:ind w:left="5137" w:hanging="180"/>
      </w:pPr>
    </w:lvl>
    <w:lvl w:ilvl="6" w:tplc="0421000F" w:tentative="1">
      <w:start w:val="1"/>
      <w:numFmt w:val="decimal"/>
      <w:lvlText w:val="%7."/>
      <w:lvlJc w:val="left"/>
      <w:pPr>
        <w:ind w:left="5857" w:hanging="360"/>
      </w:pPr>
    </w:lvl>
    <w:lvl w:ilvl="7" w:tplc="04210019" w:tentative="1">
      <w:start w:val="1"/>
      <w:numFmt w:val="lowerLetter"/>
      <w:lvlText w:val="%8."/>
      <w:lvlJc w:val="left"/>
      <w:pPr>
        <w:ind w:left="6577" w:hanging="360"/>
      </w:pPr>
    </w:lvl>
    <w:lvl w:ilvl="8" w:tplc="0421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4" w15:restartNumberingAfterBreak="0">
    <w:nsid w:val="2D6256A2"/>
    <w:multiLevelType w:val="hybridMultilevel"/>
    <w:tmpl w:val="FE8270A2"/>
    <w:lvl w:ilvl="0" w:tplc="7F4AD902">
      <w:start w:val="1"/>
      <w:numFmt w:val="decimal"/>
      <w:lvlText w:val="%1)"/>
      <w:lvlJc w:val="left"/>
      <w:pPr>
        <w:ind w:left="117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97" w:hanging="360"/>
      </w:pPr>
    </w:lvl>
    <w:lvl w:ilvl="2" w:tplc="0421001B" w:tentative="1">
      <w:start w:val="1"/>
      <w:numFmt w:val="lowerRoman"/>
      <w:lvlText w:val="%3."/>
      <w:lvlJc w:val="right"/>
      <w:pPr>
        <w:ind w:left="2617" w:hanging="180"/>
      </w:pPr>
    </w:lvl>
    <w:lvl w:ilvl="3" w:tplc="0421000F" w:tentative="1">
      <w:start w:val="1"/>
      <w:numFmt w:val="decimal"/>
      <w:lvlText w:val="%4."/>
      <w:lvlJc w:val="left"/>
      <w:pPr>
        <w:ind w:left="3337" w:hanging="360"/>
      </w:pPr>
    </w:lvl>
    <w:lvl w:ilvl="4" w:tplc="04210019" w:tentative="1">
      <w:start w:val="1"/>
      <w:numFmt w:val="lowerLetter"/>
      <w:lvlText w:val="%5."/>
      <w:lvlJc w:val="left"/>
      <w:pPr>
        <w:ind w:left="4057" w:hanging="360"/>
      </w:pPr>
    </w:lvl>
    <w:lvl w:ilvl="5" w:tplc="0421001B" w:tentative="1">
      <w:start w:val="1"/>
      <w:numFmt w:val="lowerRoman"/>
      <w:lvlText w:val="%6."/>
      <w:lvlJc w:val="right"/>
      <w:pPr>
        <w:ind w:left="4777" w:hanging="180"/>
      </w:pPr>
    </w:lvl>
    <w:lvl w:ilvl="6" w:tplc="0421000F" w:tentative="1">
      <w:start w:val="1"/>
      <w:numFmt w:val="decimal"/>
      <w:lvlText w:val="%7."/>
      <w:lvlJc w:val="left"/>
      <w:pPr>
        <w:ind w:left="5497" w:hanging="360"/>
      </w:pPr>
    </w:lvl>
    <w:lvl w:ilvl="7" w:tplc="04210019" w:tentative="1">
      <w:start w:val="1"/>
      <w:numFmt w:val="lowerLetter"/>
      <w:lvlText w:val="%8."/>
      <w:lvlJc w:val="left"/>
      <w:pPr>
        <w:ind w:left="6217" w:hanging="360"/>
      </w:pPr>
    </w:lvl>
    <w:lvl w:ilvl="8" w:tplc="0421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5" w15:restartNumberingAfterBreak="0">
    <w:nsid w:val="2F5B7660"/>
    <w:multiLevelType w:val="hybridMultilevel"/>
    <w:tmpl w:val="1A1AD326"/>
    <w:lvl w:ilvl="0" w:tplc="782EFB40">
      <w:start w:val="6"/>
      <w:numFmt w:val="upperLetter"/>
      <w:lvlText w:val="%1."/>
      <w:lvlJc w:val="left"/>
      <w:pPr>
        <w:ind w:left="12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13480"/>
    <w:multiLevelType w:val="multilevel"/>
    <w:tmpl w:val="CC4ADA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1250377"/>
    <w:multiLevelType w:val="hybridMultilevel"/>
    <w:tmpl w:val="1B5622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2A3"/>
    <w:multiLevelType w:val="hybridMultilevel"/>
    <w:tmpl w:val="8ED85C78"/>
    <w:lvl w:ilvl="0" w:tplc="04090019">
      <w:start w:val="1"/>
      <w:numFmt w:val="lowerLetter"/>
      <w:lvlText w:val="%1."/>
      <w:lvlJc w:val="left"/>
      <w:pPr>
        <w:ind w:left="1254" w:hanging="360"/>
      </w:pPr>
    </w:lvl>
    <w:lvl w:ilvl="1" w:tplc="04090019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9" w15:restartNumberingAfterBreak="0">
    <w:nsid w:val="35EE2DCF"/>
    <w:multiLevelType w:val="multilevel"/>
    <w:tmpl w:val="FFEED1B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5207D8"/>
    <w:multiLevelType w:val="hybridMultilevel"/>
    <w:tmpl w:val="368C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D11CE"/>
    <w:multiLevelType w:val="multilevel"/>
    <w:tmpl w:val="6F62997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C136DF4"/>
    <w:multiLevelType w:val="hybridMultilevel"/>
    <w:tmpl w:val="CF14CFDC"/>
    <w:lvl w:ilvl="0" w:tplc="04210019">
      <w:start w:val="1"/>
      <w:numFmt w:val="lowerLetter"/>
      <w:lvlText w:val="%1."/>
      <w:lvlJc w:val="left"/>
      <w:pPr>
        <w:ind w:left="873" w:hanging="360"/>
      </w:p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</w:lvl>
    <w:lvl w:ilvl="3" w:tplc="0421000F" w:tentative="1">
      <w:start w:val="1"/>
      <w:numFmt w:val="decimal"/>
      <w:lvlText w:val="%4."/>
      <w:lvlJc w:val="left"/>
      <w:pPr>
        <w:ind w:left="3033" w:hanging="360"/>
      </w:p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</w:lvl>
    <w:lvl w:ilvl="6" w:tplc="0421000F" w:tentative="1">
      <w:start w:val="1"/>
      <w:numFmt w:val="decimal"/>
      <w:lvlText w:val="%7."/>
      <w:lvlJc w:val="left"/>
      <w:pPr>
        <w:ind w:left="5193" w:hanging="360"/>
      </w:p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 w15:restartNumberingAfterBreak="0">
    <w:nsid w:val="44721DEA"/>
    <w:multiLevelType w:val="multilevel"/>
    <w:tmpl w:val="43569FEC"/>
    <w:lvl w:ilvl="0">
      <w:start w:val="1"/>
      <w:numFmt w:val="decimal"/>
      <w:lvlText w:val="12.%1"/>
      <w:lvlJc w:val="left"/>
      <w:pPr>
        <w:ind w:left="1395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hint="default"/>
      </w:rPr>
    </w:lvl>
  </w:abstractNum>
  <w:abstractNum w:abstractNumId="24" w15:restartNumberingAfterBreak="0">
    <w:nsid w:val="46656032"/>
    <w:multiLevelType w:val="hybridMultilevel"/>
    <w:tmpl w:val="B59A861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3C26BD8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067A2"/>
    <w:multiLevelType w:val="hybridMultilevel"/>
    <w:tmpl w:val="ED98A1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95214"/>
    <w:multiLevelType w:val="multilevel"/>
    <w:tmpl w:val="AF5CF602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6A42CE2"/>
    <w:multiLevelType w:val="hybridMultilevel"/>
    <w:tmpl w:val="1494B63A"/>
    <w:lvl w:ilvl="0" w:tplc="12941F8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37D9A"/>
    <w:multiLevelType w:val="hybridMultilevel"/>
    <w:tmpl w:val="11347452"/>
    <w:lvl w:ilvl="0" w:tplc="04210019">
      <w:start w:val="1"/>
      <w:numFmt w:val="lowerLetter"/>
      <w:lvlText w:val="%1."/>
      <w:lvlJc w:val="left"/>
      <w:pPr>
        <w:ind w:left="8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92" w:hanging="360"/>
      </w:pPr>
    </w:lvl>
    <w:lvl w:ilvl="2" w:tplc="0421001B" w:tentative="1">
      <w:start w:val="1"/>
      <w:numFmt w:val="lowerRoman"/>
      <w:lvlText w:val="%3."/>
      <w:lvlJc w:val="right"/>
      <w:pPr>
        <w:ind w:left="2312" w:hanging="180"/>
      </w:pPr>
    </w:lvl>
    <w:lvl w:ilvl="3" w:tplc="0421000F" w:tentative="1">
      <w:start w:val="1"/>
      <w:numFmt w:val="decimal"/>
      <w:lvlText w:val="%4."/>
      <w:lvlJc w:val="left"/>
      <w:pPr>
        <w:ind w:left="3032" w:hanging="360"/>
      </w:pPr>
    </w:lvl>
    <w:lvl w:ilvl="4" w:tplc="04210019" w:tentative="1">
      <w:start w:val="1"/>
      <w:numFmt w:val="lowerLetter"/>
      <w:lvlText w:val="%5."/>
      <w:lvlJc w:val="left"/>
      <w:pPr>
        <w:ind w:left="3752" w:hanging="360"/>
      </w:pPr>
    </w:lvl>
    <w:lvl w:ilvl="5" w:tplc="0421001B" w:tentative="1">
      <w:start w:val="1"/>
      <w:numFmt w:val="lowerRoman"/>
      <w:lvlText w:val="%6."/>
      <w:lvlJc w:val="right"/>
      <w:pPr>
        <w:ind w:left="4472" w:hanging="180"/>
      </w:pPr>
    </w:lvl>
    <w:lvl w:ilvl="6" w:tplc="0421000F" w:tentative="1">
      <w:start w:val="1"/>
      <w:numFmt w:val="decimal"/>
      <w:lvlText w:val="%7."/>
      <w:lvlJc w:val="left"/>
      <w:pPr>
        <w:ind w:left="5192" w:hanging="360"/>
      </w:pPr>
    </w:lvl>
    <w:lvl w:ilvl="7" w:tplc="04210019" w:tentative="1">
      <w:start w:val="1"/>
      <w:numFmt w:val="lowerLetter"/>
      <w:lvlText w:val="%8."/>
      <w:lvlJc w:val="left"/>
      <w:pPr>
        <w:ind w:left="5912" w:hanging="360"/>
      </w:pPr>
    </w:lvl>
    <w:lvl w:ilvl="8" w:tplc="0421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BC27540"/>
    <w:multiLevelType w:val="multilevel"/>
    <w:tmpl w:val="BC78D43E"/>
    <w:lvl w:ilvl="0">
      <w:start w:val="1"/>
      <w:numFmt w:val="upperLetter"/>
      <w:lvlText w:val="%1."/>
      <w:lvlJc w:val="left"/>
      <w:pPr>
        <w:ind w:left="2061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41" w:hanging="180"/>
      </w:pPr>
    </w:lvl>
    <w:lvl w:ilvl="3">
      <w:start w:val="1"/>
      <w:numFmt w:val="decimal"/>
      <w:lvlText w:val="%4."/>
      <w:lvlJc w:val="left"/>
      <w:pPr>
        <w:ind w:left="2061" w:hanging="360"/>
      </w:pPr>
    </w:lvl>
    <w:lvl w:ilvl="4">
      <w:start w:val="1"/>
      <w:numFmt w:val="lowerLetter"/>
      <w:lvlText w:val="%5."/>
      <w:lvlJc w:val="left"/>
      <w:pPr>
        <w:ind w:left="2781" w:hanging="360"/>
      </w:pPr>
    </w:lvl>
    <w:lvl w:ilvl="5">
      <w:start w:val="1"/>
      <w:numFmt w:val="lowerLetter"/>
      <w:lvlText w:val="%6)"/>
      <w:lvlJc w:val="left"/>
      <w:pPr>
        <w:ind w:left="3501" w:hanging="180"/>
      </w:pPr>
    </w:lvl>
    <w:lvl w:ilvl="6">
      <w:start w:val="1"/>
      <w:numFmt w:val="lowerLetter"/>
      <w:lvlText w:val="%7."/>
      <w:lvlJc w:val="left"/>
      <w:pPr>
        <w:ind w:left="4221" w:hanging="360"/>
      </w:pPr>
      <w:rPr>
        <w:rFonts w:hint="default"/>
        <w:b w:val="0"/>
        <w:i w:val="0"/>
        <w:caps w:val="0"/>
        <w:vanish w:val="0"/>
        <w:color w:val="auto"/>
        <w:sz w:val="22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</w:lvl>
    <w:lvl w:ilvl="8">
      <w:start w:val="1"/>
      <w:numFmt w:val="lowerRoman"/>
      <w:lvlText w:val="%9."/>
      <w:lvlJc w:val="right"/>
      <w:pPr>
        <w:ind w:left="5661" w:hanging="180"/>
      </w:pPr>
    </w:lvl>
  </w:abstractNum>
  <w:abstractNum w:abstractNumId="30" w15:restartNumberingAfterBreak="0">
    <w:nsid w:val="5C491C5D"/>
    <w:multiLevelType w:val="hybridMultilevel"/>
    <w:tmpl w:val="F1EEE30A"/>
    <w:lvl w:ilvl="0" w:tplc="04210011">
      <w:start w:val="1"/>
      <w:numFmt w:val="decimal"/>
      <w:lvlText w:val="%1)"/>
      <w:lvlJc w:val="left"/>
      <w:pPr>
        <w:ind w:left="1679" w:hanging="360"/>
      </w:pPr>
    </w:lvl>
    <w:lvl w:ilvl="1" w:tplc="04210011">
      <w:start w:val="1"/>
      <w:numFmt w:val="decimal"/>
      <w:lvlText w:val="%2)"/>
      <w:lvlJc w:val="left"/>
      <w:pPr>
        <w:ind w:left="2399" w:hanging="360"/>
      </w:pPr>
    </w:lvl>
    <w:lvl w:ilvl="2" w:tplc="0421001B" w:tentative="1">
      <w:start w:val="1"/>
      <w:numFmt w:val="lowerRoman"/>
      <w:lvlText w:val="%3."/>
      <w:lvlJc w:val="right"/>
      <w:pPr>
        <w:ind w:left="3119" w:hanging="180"/>
      </w:pPr>
    </w:lvl>
    <w:lvl w:ilvl="3" w:tplc="0421000F" w:tentative="1">
      <w:start w:val="1"/>
      <w:numFmt w:val="decimal"/>
      <w:lvlText w:val="%4."/>
      <w:lvlJc w:val="left"/>
      <w:pPr>
        <w:ind w:left="3839" w:hanging="360"/>
      </w:pPr>
    </w:lvl>
    <w:lvl w:ilvl="4" w:tplc="04210019" w:tentative="1">
      <w:start w:val="1"/>
      <w:numFmt w:val="lowerLetter"/>
      <w:lvlText w:val="%5."/>
      <w:lvlJc w:val="left"/>
      <w:pPr>
        <w:ind w:left="4559" w:hanging="360"/>
      </w:pPr>
    </w:lvl>
    <w:lvl w:ilvl="5" w:tplc="0421001B" w:tentative="1">
      <w:start w:val="1"/>
      <w:numFmt w:val="lowerRoman"/>
      <w:lvlText w:val="%6."/>
      <w:lvlJc w:val="right"/>
      <w:pPr>
        <w:ind w:left="5279" w:hanging="180"/>
      </w:pPr>
    </w:lvl>
    <w:lvl w:ilvl="6" w:tplc="0421000F" w:tentative="1">
      <w:start w:val="1"/>
      <w:numFmt w:val="decimal"/>
      <w:lvlText w:val="%7."/>
      <w:lvlJc w:val="left"/>
      <w:pPr>
        <w:ind w:left="5999" w:hanging="360"/>
      </w:pPr>
    </w:lvl>
    <w:lvl w:ilvl="7" w:tplc="04210019" w:tentative="1">
      <w:start w:val="1"/>
      <w:numFmt w:val="lowerLetter"/>
      <w:lvlText w:val="%8."/>
      <w:lvlJc w:val="left"/>
      <w:pPr>
        <w:ind w:left="6719" w:hanging="360"/>
      </w:pPr>
    </w:lvl>
    <w:lvl w:ilvl="8" w:tplc="0421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31" w15:restartNumberingAfterBreak="0">
    <w:nsid w:val="5E33276B"/>
    <w:multiLevelType w:val="hybridMultilevel"/>
    <w:tmpl w:val="548CD282"/>
    <w:lvl w:ilvl="0" w:tplc="04210019">
      <w:start w:val="1"/>
      <w:numFmt w:val="lowerLetter"/>
      <w:lvlText w:val="%1."/>
      <w:lvlJc w:val="left"/>
      <w:pPr>
        <w:ind w:left="1181" w:hanging="360"/>
      </w:pPr>
    </w:lvl>
    <w:lvl w:ilvl="1" w:tplc="04210019">
      <w:start w:val="1"/>
      <w:numFmt w:val="lowerLetter"/>
      <w:lvlText w:val="%2."/>
      <w:lvlJc w:val="left"/>
      <w:pPr>
        <w:ind w:left="1901" w:hanging="360"/>
      </w:pPr>
    </w:lvl>
    <w:lvl w:ilvl="2" w:tplc="72582DC2">
      <w:start w:val="1"/>
      <w:numFmt w:val="decimal"/>
      <w:lvlText w:val="%3)"/>
      <w:lvlJc w:val="left"/>
      <w:pPr>
        <w:ind w:left="280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41" w:hanging="360"/>
      </w:pPr>
    </w:lvl>
    <w:lvl w:ilvl="4" w:tplc="04210019">
      <w:start w:val="1"/>
      <w:numFmt w:val="lowerLetter"/>
      <w:lvlText w:val="%5."/>
      <w:lvlJc w:val="left"/>
      <w:pPr>
        <w:ind w:left="4061" w:hanging="360"/>
      </w:pPr>
    </w:lvl>
    <w:lvl w:ilvl="5" w:tplc="0421001B" w:tentative="1">
      <w:start w:val="1"/>
      <w:numFmt w:val="lowerRoman"/>
      <w:lvlText w:val="%6."/>
      <w:lvlJc w:val="right"/>
      <w:pPr>
        <w:ind w:left="4781" w:hanging="180"/>
      </w:pPr>
    </w:lvl>
    <w:lvl w:ilvl="6" w:tplc="0421000F" w:tentative="1">
      <w:start w:val="1"/>
      <w:numFmt w:val="decimal"/>
      <w:lvlText w:val="%7."/>
      <w:lvlJc w:val="left"/>
      <w:pPr>
        <w:ind w:left="5501" w:hanging="360"/>
      </w:pPr>
    </w:lvl>
    <w:lvl w:ilvl="7" w:tplc="04210019" w:tentative="1">
      <w:start w:val="1"/>
      <w:numFmt w:val="lowerLetter"/>
      <w:lvlText w:val="%8."/>
      <w:lvlJc w:val="left"/>
      <w:pPr>
        <w:ind w:left="6221" w:hanging="360"/>
      </w:pPr>
    </w:lvl>
    <w:lvl w:ilvl="8" w:tplc="0421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2" w15:restartNumberingAfterBreak="0">
    <w:nsid w:val="622C6DED"/>
    <w:multiLevelType w:val="hybridMultilevel"/>
    <w:tmpl w:val="DBEA577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E70144"/>
    <w:multiLevelType w:val="hybridMultilevel"/>
    <w:tmpl w:val="13D88C20"/>
    <w:lvl w:ilvl="0" w:tplc="04210011">
      <w:start w:val="1"/>
      <w:numFmt w:val="decimal"/>
      <w:lvlText w:val="%1)"/>
      <w:lvlJc w:val="left"/>
      <w:pPr>
        <w:ind w:left="1254" w:hanging="360"/>
      </w:pPr>
    </w:lvl>
    <w:lvl w:ilvl="1" w:tplc="04210011">
      <w:start w:val="1"/>
      <w:numFmt w:val="decimal"/>
      <w:lvlText w:val="%2)"/>
      <w:lvlJc w:val="left"/>
      <w:pPr>
        <w:ind w:left="1974" w:hanging="360"/>
      </w:pPr>
    </w:lvl>
    <w:lvl w:ilvl="2" w:tplc="4D52B996">
      <w:start w:val="1"/>
      <w:numFmt w:val="lowerLetter"/>
      <w:lvlText w:val="%3)"/>
      <w:lvlJc w:val="left"/>
      <w:pPr>
        <w:ind w:left="287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14" w:hanging="360"/>
      </w:pPr>
    </w:lvl>
    <w:lvl w:ilvl="4" w:tplc="04210019" w:tentative="1">
      <w:start w:val="1"/>
      <w:numFmt w:val="lowerLetter"/>
      <w:lvlText w:val="%5."/>
      <w:lvlJc w:val="left"/>
      <w:pPr>
        <w:ind w:left="4134" w:hanging="360"/>
      </w:pPr>
    </w:lvl>
    <w:lvl w:ilvl="5" w:tplc="0421001B" w:tentative="1">
      <w:start w:val="1"/>
      <w:numFmt w:val="lowerRoman"/>
      <w:lvlText w:val="%6."/>
      <w:lvlJc w:val="right"/>
      <w:pPr>
        <w:ind w:left="4854" w:hanging="180"/>
      </w:pPr>
    </w:lvl>
    <w:lvl w:ilvl="6" w:tplc="0421000F" w:tentative="1">
      <w:start w:val="1"/>
      <w:numFmt w:val="decimal"/>
      <w:lvlText w:val="%7."/>
      <w:lvlJc w:val="left"/>
      <w:pPr>
        <w:ind w:left="5574" w:hanging="360"/>
      </w:pPr>
    </w:lvl>
    <w:lvl w:ilvl="7" w:tplc="04210019" w:tentative="1">
      <w:start w:val="1"/>
      <w:numFmt w:val="lowerLetter"/>
      <w:lvlText w:val="%8."/>
      <w:lvlJc w:val="left"/>
      <w:pPr>
        <w:ind w:left="6294" w:hanging="360"/>
      </w:pPr>
    </w:lvl>
    <w:lvl w:ilvl="8" w:tplc="0421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4" w15:restartNumberingAfterBreak="0">
    <w:nsid w:val="71D71FA1"/>
    <w:multiLevelType w:val="hybridMultilevel"/>
    <w:tmpl w:val="3380209C"/>
    <w:lvl w:ilvl="0" w:tplc="04090011">
      <w:start w:val="1"/>
      <w:numFmt w:val="decimal"/>
      <w:lvlText w:val="%1)"/>
      <w:lvlJc w:val="left"/>
      <w:pPr>
        <w:ind w:left="126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5" w15:restartNumberingAfterBreak="0">
    <w:nsid w:val="72591872"/>
    <w:multiLevelType w:val="hybridMultilevel"/>
    <w:tmpl w:val="EBEA05CC"/>
    <w:lvl w:ilvl="0" w:tplc="7A80F6C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66A1CF2"/>
    <w:multiLevelType w:val="hybridMultilevel"/>
    <w:tmpl w:val="3150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D5D94"/>
    <w:multiLevelType w:val="hybridMultilevel"/>
    <w:tmpl w:val="C83E782E"/>
    <w:lvl w:ilvl="0" w:tplc="04210019">
      <w:start w:val="1"/>
      <w:numFmt w:val="lowerLetter"/>
      <w:lvlText w:val="%1."/>
      <w:lvlJc w:val="left"/>
      <w:pPr>
        <w:ind w:left="1112" w:hanging="360"/>
      </w:pPr>
    </w:lvl>
    <w:lvl w:ilvl="1" w:tplc="04210019" w:tentative="1">
      <w:start w:val="1"/>
      <w:numFmt w:val="lowerLetter"/>
      <w:lvlText w:val="%2."/>
      <w:lvlJc w:val="left"/>
      <w:pPr>
        <w:ind w:left="1832" w:hanging="360"/>
      </w:pPr>
    </w:lvl>
    <w:lvl w:ilvl="2" w:tplc="0421001B" w:tentative="1">
      <w:start w:val="1"/>
      <w:numFmt w:val="lowerRoman"/>
      <w:lvlText w:val="%3."/>
      <w:lvlJc w:val="right"/>
      <w:pPr>
        <w:ind w:left="2552" w:hanging="180"/>
      </w:pPr>
    </w:lvl>
    <w:lvl w:ilvl="3" w:tplc="0421000F" w:tentative="1">
      <w:start w:val="1"/>
      <w:numFmt w:val="decimal"/>
      <w:lvlText w:val="%4."/>
      <w:lvlJc w:val="left"/>
      <w:pPr>
        <w:ind w:left="3272" w:hanging="360"/>
      </w:pPr>
    </w:lvl>
    <w:lvl w:ilvl="4" w:tplc="04210019" w:tentative="1">
      <w:start w:val="1"/>
      <w:numFmt w:val="lowerLetter"/>
      <w:lvlText w:val="%5."/>
      <w:lvlJc w:val="left"/>
      <w:pPr>
        <w:ind w:left="3992" w:hanging="360"/>
      </w:pPr>
    </w:lvl>
    <w:lvl w:ilvl="5" w:tplc="0421001B" w:tentative="1">
      <w:start w:val="1"/>
      <w:numFmt w:val="lowerRoman"/>
      <w:lvlText w:val="%6."/>
      <w:lvlJc w:val="right"/>
      <w:pPr>
        <w:ind w:left="4712" w:hanging="180"/>
      </w:pPr>
    </w:lvl>
    <w:lvl w:ilvl="6" w:tplc="0421000F" w:tentative="1">
      <w:start w:val="1"/>
      <w:numFmt w:val="decimal"/>
      <w:lvlText w:val="%7."/>
      <w:lvlJc w:val="left"/>
      <w:pPr>
        <w:ind w:left="5432" w:hanging="360"/>
      </w:pPr>
    </w:lvl>
    <w:lvl w:ilvl="7" w:tplc="04210019" w:tentative="1">
      <w:start w:val="1"/>
      <w:numFmt w:val="lowerLetter"/>
      <w:lvlText w:val="%8."/>
      <w:lvlJc w:val="left"/>
      <w:pPr>
        <w:ind w:left="6152" w:hanging="360"/>
      </w:pPr>
    </w:lvl>
    <w:lvl w:ilvl="8" w:tplc="0421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9" w15:restartNumberingAfterBreak="0">
    <w:nsid w:val="7A921598"/>
    <w:multiLevelType w:val="multilevel"/>
    <w:tmpl w:val="0804F2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BA23789"/>
    <w:multiLevelType w:val="hybridMultilevel"/>
    <w:tmpl w:val="7C2E6F1A"/>
    <w:lvl w:ilvl="0" w:tplc="9640B3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i w:val="0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DF0804"/>
    <w:multiLevelType w:val="hybridMultilevel"/>
    <w:tmpl w:val="41527146"/>
    <w:lvl w:ilvl="0" w:tplc="04090019">
      <w:start w:val="1"/>
      <w:numFmt w:val="lowerLetter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7"/>
  </w:num>
  <w:num w:numId="2">
    <w:abstractNumId w:val="12"/>
  </w:num>
  <w:num w:numId="3">
    <w:abstractNumId w:val="6"/>
  </w:num>
  <w:num w:numId="4">
    <w:abstractNumId w:val="36"/>
  </w:num>
  <w:num w:numId="5">
    <w:abstractNumId w:val="22"/>
  </w:num>
  <w:num w:numId="6">
    <w:abstractNumId w:val="21"/>
  </w:num>
  <w:num w:numId="7">
    <w:abstractNumId w:val="19"/>
  </w:num>
  <w:num w:numId="8">
    <w:abstractNumId w:val="28"/>
  </w:num>
  <w:num w:numId="9">
    <w:abstractNumId w:val="23"/>
  </w:num>
  <w:num w:numId="10">
    <w:abstractNumId w:val="7"/>
  </w:num>
  <w:num w:numId="11">
    <w:abstractNumId w:val="30"/>
  </w:num>
  <w:num w:numId="12">
    <w:abstractNumId w:val="38"/>
  </w:num>
  <w:num w:numId="13">
    <w:abstractNumId w:val="26"/>
  </w:num>
  <w:num w:numId="14">
    <w:abstractNumId w:val="35"/>
  </w:num>
  <w:num w:numId="15">
    <w:abstractNumId w:val="0"/>
  </w:num>
  <w:num w:numId="16">
    <w:abstractNumId w:val="9"/>
  </w:num>
  <w:num w:numId="17">
    <w:abstractNumId w:val="24"/>
  </w:num>
  <w:num w:numId="18">
    <w:abstractNumId w:val="1"/>
  </w:num>
  <w:num w:numId="19">
    <w:abstractNumId w:val="11"/>
  </w:num>
  <w:num w:numId="20">
    <w:abstractNumId w:val="14"/>
  </w:num>
  <w:num w:numId="21">
    <w:abstractNumId w:val="41"/>
  </w:num>
  <w:num w:numId="22">
    <w:abstractNumId w:val="33"/>
  </w:num>
  <w:num w:numId="23">
    <w:abstractNumId w:val="31"/>
  </w:num>
  <w:num w:numId="24">
    <w:abstractNumId w:val="13"/>
  </w:num>
  <w:num w:numId="25">
    <w:abstractNumId w:val="18"/>
  </w:num>
  <w:num w:numId="26">
    <w:abstractNumId w:val="16"/>
  </w:num>
  <w:num w:numId="27">
    <w:abstractNumId w:val="40"/>
  </w:num>
  <w:num w:numId="28">
    <w:abstractNumId w:val="3"/>
  </w:num>
  <w:num w:numId="29">
    <w:abstractNumId w:val="10"/>
  </w:num>
  <w:num w:numId="30">
    <w:abstractNumId w:val="39"/>
  </w:num>
  <w:num w:numId="31">
    <w:abstractNumId w:val="29"/>
  </w:num>
  <w:num w:numId="32">
    <w:abstractNumId w:val="32"/>
  </w:num>
  <w:num w:numId="33">
    <w:abstractNumId w:val="34"/>
  </w:num>
  <w:num w:numId="34">
    <w:abstractNumId w:val="8"/>
  </w:num>
  <w:num w:numId="35">
    <w:abstractNumId w:val="15"/>
  </w:num>
  <w:num w:numId="36">
    <w:abstractNumId w:val="5"/>
  </w:num>
  <w:num w:numId="37">
    <w:abstractNumId w:val="4"/>
  </w:num>
  <w:num w:numId="38">
    <w:abstractNumId w:val="25"/>
  </w:num>
  <w:num w:numId="39">
    <w:abstractNumId w:val="17"/>
  </w:num>
  <w:num w:numId="40">
    <w:abstractNumId w:val="2"/>
  </w:num>
  <w:num w:numId="41">
    <w:abstractNumId w:val="2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AE"/>
    <w:rsid w:val="000203ED"/>
    <w:rsid w:val="000243E9"/>
    <w:rsid w:val="00050FC8"/>
    <w:rsid w:val="00053E8C"/>
    <w:rsid w:val="00055FB7"/>
    <w:rsid w:val="000731C9"/>
    <w:rsid w:val="00076334"/>
    <w:rsid w:val="00093A50"/>
    <w:rsid w:val="000A7179"/>
    <w:rsid w:val="000C1545"/>
    <w:rsid w:val="000E4F64"/>
    <w:rsid w:val="00150BDB"/>
    <w:rsid w:val="001630D8"/>
    <w:rsid w:val="001D13BC"/>
    <w:rsid w:val="00217E4F"/>
    <w:rsid w:val="0028544E"/>
    <w:rsid w:val="002C52F1"/>
    <w:rsid w:val="0032087D"/>
    <w:rsid w:val="00327A79"/>
    <w:rsid w:val="00412F8D"/>
    <w:rsid w:val="00427131"/>
    <w:rsid w:val="0049374F"/>
    <w:rsid w:val="00540DD6"/>
    <w:rsid w:val="00560972"/>
    <w:rsid w:val="00592C98"/>
    <w:rsid w:val="0064123A"/>
    <w:rsid w:val="006468C2"/>
    <w:rsid w:val="00661929"/>
    <w:rsid w:val="00667FD1"/>
    <w:rsid w:val="00676188"/>
    <w:rsid w:val="0073511A"/>
    <w:rsid w:val="0079463D"/>
    <w:rsid w:val="007B5EB8"/>
    <w:rsid w:val="007D1CA7"/>
    <w:rsid w:val="007D7F0F"/>
    <w:rsid w:val="007F39FE"/>
    <w:rsid w:val="007F6B89"/>
    <w:rsid w:val="00806B8D"/>
    <w:rsid w:val="00866D9F"/>
    <w:rsid w:val="008B7491"/>
    <w:rsid w:val="008D487C"/>
    <w:rsid w:val="008D797C"/>
    <w:rsid w:val="00917FB9"/>
    <w:rsid w:val="00920E17"/>
    <w:rsid w:val="009225CF"/>
    <w:rsid w:val="00940694"/>
    <w:rsid w:val="00A45246"/>
    <w:rsid w:val="00A5074A"/>
    <w:rsid w:val="00A56A6C"/>
    <w:rsid w:val="00AB3F18"/>
    <w:rsid w:val="00AC41AE"/>
    <w:rsid w:val="00AE3723"/>
    <w:rsid w:val="00BA6CEF"/>
    <w:rsid w:val="00BB4606"/>
    <w:rsid w:val="00C50152"/>
    <w:rsid w:val="00C821CD"/>
    <w:rsid w:val="00C91E1A"/>
    <w:rsid w:val="00CA7B09"/>
    <w:rsid w:val="00CC3992"/>
    <w:rsid w:val="00D04DD2"/>
    <w:rsid w:val="00D474A7"/>
    <w:rsid w:val="00D506CC"/>
    <w:rsid w:val="00D9386F"/>
    <w:rsid w:val="00E023CB"/>
    <w:rsid w:val="00E575FE"/>
    <w:rsid w:val="00E86795"/>
    <w:rsid w:val="00E956AF"/>
    <w:rsid w:val="00E958EB"/>
    <w:rsid w:val="00EC7B5B"/>
    <w:rsid w:val="00ED7FA5"/>
    <w:rsid w:val="00EE19FF"/>
    <w:rsid w:val="00FA370E"/>
    <w:rsid w:val="00FB0DB9"/>
    <w:rsid w:val="00F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37FF6"/>
  <w15:docId w15:val="{2041A068-D336-4FA4-8E9D-3DBCE26A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C41A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C41A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1A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AC41A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AC41AE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AC41AE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 Char1"/>
    <w:basedOn w:val="Normal"/>
    <w:link w:val="BlockTextChar"/>
    <w:rsid w:val="00AC41AE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paragraph" w:styleId="ListParagraph">
    <w:name w:val="List Paragraph"/>
    <w:basedOn w:val="Normal"/>
    <w:uiPriority w:val="34"/>
    <w:qFormat/>
    <w:rsid w:val="00AC41AE"/>
    <w:pPr>
      <w:ind w:left="720"/>
    </w:pPr>
  </w:style>
  <w:style w:type="character" w:styleId="Hyperlink">
    <w:name w:val="Hyperlink"/>
    <w:basedOn w:val="DefaultParagraphFont"/>
    <w:uiPriority w:val="99"/>
    <w:rsid w:val="00AC41AE"/>
    <w:rPr>
      <w:rFonts w:cs="Times New Roman"/>
      <w:color w:val="0000FF"/>
      <w:u w:val="single"/>
    </w:rPr>
  </w:style>
  <w:style w:type="paragraph" w:customStyle="1" w:styleId="Head22">
    <w:name w:val="Head 2.2"/>
    <w:basedOn w:val="Normal"/>
    <w:rsid w:val="00AC41AE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AC41AE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9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F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Humaniora</cp:lastModifiedBy>
  <cp:revision>7</cp:revision>
  <dcterms:created xsi:type="dcterms:W3CDTF">2020-07-20T11:32:00Z</dcterms:created>
  <dcterms:modified xsi:type="dcterms:W3CDTF">2020-08-11T09:06:00Z</dcterms:modified>
</cp:coreProperties>
</file>